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544"/>
        <w:gridCol w:w="5812"/>
      </w:tblGrid>
      <w:tr w:rsidR="00B5651E" w:rsidRPr="002F5363" w14:paraId="445C0A66" w14:textId="77777777" w:rsidTr="00E51851">
        <w:trPr>
          <w:trHeight w:val="1135"/>
        </w:trPr>
        <w:tc>
          <w:tcPr>
            <w:tcW w:w="3544" w:type="dxa"/>
          </w:tcPr>
          <w:p w14:paraId="279B5E56" w14:textId="4AE9F4F1" w:rsidR="00B4351C" w:rsidRPr="007F4F9B" w:rsidRDefault="00E26D31" w:rsidP="00BE070B">
            <w:pPr>
              <w:spacing w:after="0" w:line="240" w:lineRule="auto"/>
              <w:ind w:left="-108" w:right="-108"/>
              <w:jc w:val="center"/>
              <w:rPr>
                <w:rFonts w:ascii="Times New Roman" w:hAnsi="Times New Roman" w:cs="Times New Roman"/>
                <w:sz w:val="26"/>
                <w:szCs w:val="26"/>
              </w:rPr>
            </w:pPr>
            <w:bookmarkStart w:id="0" w:name="_GoBack"/>
            <w:bookmarkEnd w:id="0"/>
            <w:r w:rsidRPr="007F4F9B">
              <w:rPr>
                <w:rFonts w:ascii="Times New Roman" w:hAnsi="Times New Roman" w:cs="Times New Roman"/>
                <w:sz w:val="26"/>
                <w:szCs w:val="26"/>
              </w:rPr>
              <w:t>UBND HUYỆN</w:t>
            </w:r>
            <w:r w:rsidR="001213F3" w:rsidRPr="007F4F9B">
              <w:rPr>
                <w:rFonts w:ascii="Times New Roman" w:hAnsi="Times New Roman" w:cs="Times New Roman"/>
                <w:sz w:val="26"/>
                <w:szCs w:val="26"/>
              </w:rPr>
              <w:t xml:space="preserve"> </w:t>
            </w:r>
            <w:r w:rsidR="00296774" w:rsidRPr="007F4F9B">
              <w:rPr>
                <w:rFonts w:ascii="Times New Roman" w:hAnsi="Times New Roman" w:cs="Times New Roman"/>
                <w:sz w:val="26"/>
                <w:szCs w:val="26"/>
              </w:rPr>
              <w:t>ÂN THI</w:t>
            </w:r>
          </w:p>
          <w:p w14:paraId="0E7ED227" w14:textId="028AFD01" w:rsidR="00E81473" w:rsidRPr="007F4F9B" w:rsidRDefault="001213F3" w:rsidP="00BE070B">
            <w:pPr>
              <w:spacing w:after="0" w:line="240" w:lineRule="auto"/>
              <w:ind w:left="-108" w:right="-108"/>
              <w:jc w:val="center"/>
              <w:rPr>
                <w:rFonts w:ascii="Times New Roman" w:hAnsi="Times New Roman" w:cs="Times New Roman"/>
                <w:b/>
                <w:sz w:val="26"/>
                <w:szCs w:val="26"/>
              </w:rPr>
            </w:pPr>
            <w:r w:rsidRPr="007F4F9B">
              <w:rPr>
                <w:rFonts w:ascii="Times New Roman" w:hAnsi="Times New Roman" w:cs="Times New Roman"/>
                <w:b/>
                <w:sz w:val="26"/>
                <w:szCs w:val="26"/>
              </w:rPr>
              <w:t xml:space="preserve">TRƯỜNG THCS </w:t>
            </w:r>
            <w:r w:rsidR="008F4968" w:rsidRPr="007F4F9B">
              <w:rPr>
                <w:rFonts w:ascii="Times New Roman" w:hAnsi="Times New Roman" w:cs="Times New Roman"/>
                <w:b/>
                <w:sz w:val="26"/>
                <w:szCs w:val="26"/>
              </w:rPr>
              <w:t>TÂN PHÚC</w:t>
            </w:r>
          </w:p>
          <w:p w14:paraId="3250CB88" w14:textId="21F62512" w:rsidR="00B4351C" w:rsidRPr="002F5363" w:rsidRDefault="000173D8" w:rsidP="00BE070B">
            <w:pPr>
              <w:tabs>
                <w:tab w:val="left" w:pos="1140"/>
              </w:tabs>
              <w:spacing w:after="0" w:line="240" w:lineRule="auto"/>
              <w:ind w:left="-108" w:right="-108"/>
              <w:jc w:val="center"/>
              <w:rPr>
                <w:rFonts w:ascii="Times New Roman" w:hAnsi="Times New Roman" w:cs="Times New Roman"/>
                <w:sz w:val="28"/>
                <w:szCs w:val="26"/>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7ECD2B1" wp14:editId="089FCCE8">
                      <wp:simplePos x="0" y="0"/>
                      <wp:positionH relativeFrom="column">
                        <wp:posOffset>624205</wp:posOffset>
                      </wp:positionH>
                      <wp:positionV relativeFrom="paragraph">
                        <wp:posOffset>15875</wp:posOffset>
                      </wp:positionV>
                      <wp:extent cx="1044000" cy="0"/>
                      <wp:effectExtent l="0" t="0" r="228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25pt" to="13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DsGA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"/>
                  </w:pict>
                </mc:Fallback>
              </mc:AlternateContent>
            </w:r>
          </w:p>
          <w:p w14:paraId="609CDE12" w14:textId="5078E315" w:rsidR="00B5651E" w:rsidRPr="007F4F9B" w:rsidRDefault="00B5651E" w:rsidP="00E265E3">
            <w:pPr>
              <w:tabs>
                <w:tab w:val="left" w:pos="1140"/>
              </w:tabs>
              <w:spacing w:after="0" w:line="240" w:lineRule="auto"/>
              <w:ind w:left="-108" w:right="-108"/>
              <w:jc w:val="center"/>
              <w:rPr>
                <w:rFonts w:ascii="Times New Roman" w:hAnsi="Times New Roman" w:cs="Times New Roman"/>
                <w:i/>
                <w:sz w:val="26"/>
                <w:szCs w:val="26"/>
              </w:rPr>
            </w:pPr>
            <w:r w:rsidRPr="007F4F9B">
              <w:rPr>
                <w:rFonts w:ascii="Times New Roman" w:hAnsi="Times New Roman" w:cs="Times New Roman"/>
                <w:sz w:val="26"/>
                <w:szCs w:val="26"/>
              </w:rPr>
              <w:t>Số:</w:t>
            </w:r>
            <w:r w:rsidR="00A174EE" w:rsidRPr="007F4F9B">
              <w:rPr>
                <w:rFonts w:ascii="Times New Roman" w:hAnsi="Times New Roman" w:cs="Times New Roman"/>
                <w:sz w:val="26"/>
                <w:szCs w:val="26"/>
              </w:rPr>
              <w:t xml:space="preserve"> </w:t>
            </w:r>
            <w:r w:rsidR="00243686">
              <w:rPr>
                <w:rFonts w:ascii="Times New Roman" w:hAnsi="Times New Roman" w:cs="Times New Roman"/>
                <w:sz w:val="26"/>
                <w:szCs w:val="26"/>
              </w:rPr>
              <w:t xml:space="preserve">          </w:t>
            </w:r>
            <w:r w:rsidRPr="007F4F9B">
              <w:rPr>
                <w:rFonts w:ascii="Times New Roman" w:hAnsi="Times New Roman" w:cs="Times New Roman"/>
                <w:sz w:val="26"/>
                <w:szCs w:val="26"/>
              </w:rPr>
              <w:t>/KH-</w:t>
            </w:r>
            <w:r w:rsidR="001213F3" w:rsidRPr="007F4F9B">
              <w:rPr>
                <w:rFonts w:ascii="Times New Roman" w:hAnsi="Times New Roman" w:cs="Times New Roman"/>
                <w:sz w:val="26"/>
                <w:szCs w:val="26"/>
              </w:rPr>
              <w:t>THCS</w:t>
            </w:r>
          </w:p>
        </w:tc>
        <w:tc>
          <w:tcPr>
            <w:tcW w:w="5812" w:type="dxa"/>
          </w:tcPr>
          <w:p w14:paraId="7D00452F" w14:textId="07595F8B" w:rsidR="00B5651E" w:rsidRPr="007F4F9B" w:rsidRDefault="00B5651E" w:rsidP="00E51851">
            <w:pPr>
              <w:spacing w:after="0" w:line="240" w:lineRule="auto"/>
              <w:ind w:left="-108" w:right="-108"/>
              <w:jc w:val="center"/>
              <w:rPr>
                <w:rFonts w:ascii="Times New Roman" w:hAnsi="Times New Roman" w:cs="Times New Roman"/>
                <w:b/>
                <w:sz w:val="26"/>
                <w:szCs w:val="26"/>
              </w:rPr>
            </w:pPr>
            <w:r w:rsidRPr="007F4F9B">
              <w:rPr>
                <w:rFonts w:ascii="Times New Roman" w:hAnsi="Times New Roman" w:cs="Times New Roman"/>
                <w:b/>
                <w:sz w:val="26"/>
                <w:szCs w:val="26"/>
              </w:rPr>
              <w:t>CỘNG HOÀ XÃ HỘI CHỦ NGHĨA VIỆT NAM</w:t>
            </w:r>
          </w:p>
          <w:p w14:paraId="0E6B0474" w14:textId="58B4DCEF" w:rsidR="00B5651E" w:rsidRPr="007F4F9B" w:rsidRDefault="00B5651E" w:rsidP="00E51851">
            <w:pPr>
              <w:spacing w:after="0" w:line="240" w:lineRule="auto"/>
              <w:ind w:left="-108" w:right="-108"/>
              <w:jc w:val="center"/>
              <w:rPr>
                <w:rFonts w:ascii="Times New Roman" w:hAnsi="Times New Roman" w:cs="Times New Roman"/>
                <w:b/>
                <w:sz w:val="28"/>
                <w:szCs w:val="28"/>
              </w:rPr>
            </w:pPr>
            <w:r w:rsidRPr="007F4F9B">
              <w:rPr>
                <w:rFonts w:ascii="Times New Roman" w:hAnsi="Times New Roman" w:cs="Times New Roman"/>
                <w:b/>
                <w:sz w:val="28"/>
                <w:szCs w:val="28"/>
              </w:rPr>
              <w:t>Độc lập - Tự do - Hạnh phúc</w:t>
            </w:r>
          </w:p>
          <w:p w14:paraId="3A968AAB" w14:textId="36733A20" w:rsidR="00B5651E" w:rsidRPr="00296774" w:rsidRDefault="000173D8" w:rsidP="00BE070B">
            <w:pPr>
              <w:spacing w:after="0" w:line="240" w:lineRule="auto"/>
              <w:ind w:left="-108" w:right="-108"/>
              <w:jc w:val="center"/>
              <w:rPr>
                <w:rFonts w:ascii="Times New Roman" w:hAnsi="Times New Roman" w:cs="Times New Roman"/>
                <w:i/>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35B874C" wp14:editId="7CD34D63">
                      <wp:simplePos x="0" y="0"/>
                      <wp:positionH relativeFrom="column">
                        <wp:posOffset>728606</wp:posOffset>
                      </wp:positionH>
                      <wp:positionV relativeFrom="paragraph">
                        <wp:posOffset>36643</wp:posOffset>
                      </wp:positionV>
                      <wp:extent cx="2140772" cy="0"/>
                      <wp:effectExtent l="0" t="0" r="120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7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2.9pt" to="225.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YVEgIAACg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"/>
                  </w:pict>
                </mc:Fallback>
              </mc:AlternateContent>
            </w:r>
          </w:p>
          <w:p w14:paraId="3C528243" w14:textId="2E909102" w:rsidR="00B5651E" w:rsidRPr="007F4F9B" w:rsidRDefault="007F4F9B" w:rsidP="00606CE5">
            <w:pPr>
              <w:tabs>
                <w:tab w:val="left" w:pos="1785"/>
              </w:tabs>
              <w:spacing w:after="0" w:line="240" w:lineRule="auto"/>
              <w:ind w:left="-108" w:right="-99"/>
              <w:jc w:val="right"/>
              <w:rPr>
                <w:rFonts w:ascii="Times New Roman" w:hAnsi="Times New Roman" w:cs="Times New Roman"/>
                <w:i/>
                <w:sz w:val="26"/>
                <w:szCs w:val="26"/>
              </w:rPr>
            </w:pPr>
            <w:r>
              <w:rPr>
                <w:rFonts w:ascii="Times New Roman" w:hAnsi="Times New Roman" w:cs="Times New Roman"/>
                <w:i/>
                <w:sz w:val="26"/>
                <w:szCs w:val="26"/>
              </w:rPr>
              <w:t>Tân Phúc</w:t>
            </w:r>
            <w:r w:rsidR="001213F3" w:rsidRPr="007F4F9B">
              <w:rPr>
                <w:rFonts w:ascii="Times New Roman" w:hAnsi="Times New Roman" w:cs="Times New Roman"/>
                <w:i/>
                <w:sz w:val="26"/>
                <w:szCs w:val="26"/>
              </w:rPr>
              <w:t>, ngày</w:t>
            </w:r>
            <w:r w:rsidR="00C86AAD" w:rsidRPr="007F4F9B">
              <w:rPr>
                <w:rFonts w:ascii="Times New Roman" w:hAnsi="Times New Roman" w:cs="Times New Roman"/>
                <w:i/>
                <w:sz w:val="26"/>
                <w:szCs w:val="26"/>
              </w:rPr>
              <w:t xml:space="preserve"> </w:t>
            </w:r>
            <w:r w:rsidR="00243686">
              <w:rPr>
                <w:rFonts w:ascii="Times New Roman" w:hAnsi="Times New Roman" w:cs="Times New Roman"/>
                <w:i/>
                <w:sz w:val="26"/>
                <w:szCs w:val="26"/>
              </w:rPr>
              <w:t>15</w:t>
            </w:r>
            <w:r w:rsidR="00A174EE" w:rsidRPr="007F4F9B">
              <w:rPr>
                <w:rFonts w:ascii="Times New Roman" w:hAnsi="Times New Roman" w:cs="Times New Roman"/>
                <w:i/>
                <w:sz w:val="26"/>
                <w:szCs w:val="26"/>
              </w:rPr>
              <w:t xml:space="preserve"> </w:t>
            </w:r>
            <w:r w:rsidR="00BE070B" w:rsidRPr="007F4F9B">
              <w:rPr>
                <w:rFonts w:ascii="Times New Roman" w:hAnsi="Times New Roman" w:cs="Times New Roman"/>
                <w:i/>
                <w:sz w:val="26"/>
                <w:szCs w:val="26"/>
              </w:rPr>
              <w:t>tháng</w:t>
            </w:r>
            <w:r w:rsidR="00C86AAD" w:rsidRPr="007F4F9B">
              <w:rPr>
                <w:rFonts w:ascii="Times New Roman" w:hAnsi="Times New Roman" w:cs="Times New Roman"/>
                <w:i/>
                <w:sz w:val="26"/>
                <w:szCs w:val="26"/>
              </w:rPr>
              <w:t xml:space="preserve"> </w:t>
            </w:r>
            <w:r w:rsidR="00243686">
              <w:rPr>
                <w:rFonts w:ascii="Times New Roman" w:hAnsi="Times New Roman" w:cs="Times New Roman"/>
                <w:i/>
                <w:sz w:val="26"/>
                <w:szCs w:val="26"/>
              </w:rPr>
              <w:t>3</w:t>
            </w:r>
            <w:r w:rsidR="00A174EE" w:rsidRPr="007F4F9B">
              <w:rPr>
                <w:rFonts w:ascii="Times New Roman" w:hAnsi="Times New Roman" w:cs="Times New Roman"/>
                <w:i/>
                <w:sz w:val="26"/>
                <w:szCs w:val="26"/>
              </w:rPr>
              <w:t xml:space="preserve"> </w:t>
            </w:r>
            <w:r w:rsidR="00B5651E" w:rsidRPr="007F4F9B">
              <w:rPr>
                <w:rFonts w:ascii="Times New Roman" w:hAnsi="Times New Roman" w:cs="Times New Roman"/>
                <w:i/>
                <w:sz w:val="26"/>
                <w:szCs w:val="26"/>
              </w:rPr>
              <w:t>năm 20</w:t>
            </w:r>
            <w:r w:rsidR="00D97698" w:rsidRPr="007F4F9B">
              <w:rPr>
                <w:rFonts w:ascii="Times New Roman" w:hAnsi="Times New Roman" w:cs="Times New Roman"/>
                <w:i/>
                <w:sz w:val="26"/>
                <w:szCs w:val="26"/>
              </w:rPr>
              <w:t>2</w:t>
            </w:r>
            <w:r w:rsidR="00E265E3">
              <w:rPr>
                <w:rFonts w:ascii="Times New Roman" w:hAnsi="Times New Roman" w:cs="Times New Roman"/>
                <w:i/>
                <w:sz w:val="26"/>
                <w:szCs w:val="26"/>
              </w:rPr>
              <w:t>3</w:t>
            </w:r>
          </w:p>
        </w:tc>
      </w:tr>
    </w:tbl>
    <w:p w14:paraId="1A07BE87" w14:textId="77777777" w:rsidR="00B96DE8" w:rsidRPr="002F5363" w:rsidRDefault="00B96DE8" w:rsidP="00B96DE8">
      <w:pPr>
        <w:pStyle w:val="NormalWeb"/>
        <w:shd w:val="clear" w:color="auto" w:fill="FFFFFF"/>
        <w:spacing w:before="40" w:beforeAutospacing="0" w:after="40" w:afterAutospacing="0"/>
        <w:jc w:val="center"/>
        <w:rPr>
          <w:b/>
          <w:bCs/>
          <w:sz w:val="20"/>
          <w:szCs w:val="28"/>
        </w:rPr>
      </w:pPr>
    </w:p>
    <w:p w14:paraId="362501DB" w14:textId="04DE967B" w:rsidR="0023688D" w:rsidRPr="009B597E" w:rsidRDefault="001213F3" w:rsidP="00A174EE">
      <w:pPr>
        <w:pStyle w:val="NormalWeb"/>
        <w:shd w:val="clear" w:color="auto" w:fill="FFFFFF"/>
        <w:spacing w:before="40" w:beforeAutospacing="0" w:after="40" w:afterAutospacing="0"/>
        <w:jc w:val="center"/>
        <w:rPr>
          <w:b/>
          <w:sz w:val="28"/>
          <w:szCs w:val="28"/>
        </w:rPr>
      </w:pPr>
      <w:r w:rsidRPr="009B597E">
        <w:rPr>
          <w:rFonts w:eastAsiaTheme="minorHAnsi"/>
          <w:b/>
          <w:bCs/>
          <w:sz w:val="28"/>
          <w:szCs w:val="28"/>
        </w:rPr>
        <w:t>KẾ HOẠCH</w:t>
      </w:r>
      <w:r w:rsidRPr="009B597E">
        <w:rPr>
          <w:rFonts w:eastAsiaTheme="minorHAnsi"/>
          <w:b/>
          <w:bCs/>
          <w:sz w:val="28"/>
          <w:szCs w:val="28"/>
        </w:rPr>
        <w:br/>
      </w:r>
      <w:r w:rsidR="0023688D" w:rsidRPr="009B597E">
        <w:rPr>
          <w:b/>
          <w:sz w:val="28"/>
          <w:szCs w:val="28"/>
        </w:rPr>
        <w:t xml:space="preserve">Tổ chức </w:t>
      </w:r>
      <w:r w:rsidR="003B03D3" w:rsidRPr="009B597E">
        <w:rPr>
          <w:b/>
          <w:sz w:val="28"/>
          <w:szCs w:val="28"/>
        </w:rPr>
        <w:t>nghiên cứu, đề xu</w:t>
      </w:r>
      <w:r w:rsidR="00FC4D1D">
        <w:rPr>
          <w:b/>
          <w:sz w:val="28"/>
          <w:szCs w:val="28"/>
        </w:rPr>
        <w:t xml:space="preserve">ất lựa chọn sách giáo khoa lớp </w:t>
      </w:r>
      <w:r w:rsidR="00E265E3">
        <w:rPr>
          <w:b/>
          <w:sz w:val="28"/>
          <w:szCs w:val="28"/>
        </w:rPr>
        <w:t>8</w:t>
      </w:r>
    </w:p>
    <w:p w14:paraId="44C50CF8" w14:textId="067F82A4" w:rsidR="003B03D3" w:rsidRDefault="00DA1D2D" w:rsidP="00A174EE">
      <w:pPr>
        <w:pStyle w:val="NormalWeb"/>
        <w:shd w:val="clear" w:color="auto" w:fill="FFFFFF"/>
        <w:spacing w:before="40" w:beforeAutospacing="0" w:after="40" w:afterAutospacing="0"/>
        <w:jc w:val="center"/>
        <w:rPr>
          <w:b/>
          <w:sz w:val="28"/>
          <w:szCs w:val="28"/>
        </w:rPr>
      </w:pPr>
      <w:r>
        <w:rPr>
          <w:rFonts w:eastAsiaTheme="minorHAnsi"/>
          <w:b/>
          <w:bCs/>
          <w:noProof/>
          <w:sz w:val="28"/>
          <w:szCs w:val="28"/>
        </w:rPr>
        <mc:AlternateContent>
          <mc:Choice Requires="wps">
            <w:drawing>
              <wp:anchor distT="0" distB="0" distL="114300" distR="114300" simplePos="0" relativeHeight="251665408" behindDoc="0" locked="0" layoutInCell="1" allowOverlap="1" wp14:anchorId="296254E3" wp14:editId="29B31CC4">
                <wp:simplePos x="0" y="0"/>
                <wp:positionH relativeFrom="column">
                  <wp:posOffset>2218690</wp:posOffset>
                </wp:positionH>
                <wp:positionV relativeFrom="paragraph">
                  <wp:posOffset>202602</wp:posOffset>
                </wp:positionV>
                <wp:extent cx="1454150" cy="0"/>
                <wp:effectExtent l="0" t="0" r="1270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74.7pt;margin-top:15.95pt;width:1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i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OXTPJu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"/>
            </w:pict>
          </mc:Fallback>
        </mc:AlternateContent>
      </w:r>
      <w:r w:rsidR="003B03D3" w:rsidRPr="009B597E">
        <w:rPr>
          <w:b/>
          <w:sz w:val="28"/>
          <w:szCs w:val="28"/>
        </w:rPr>
        <w:t>Năm học 202</w:t>
      </w:r>
      <w:r w:rsidR="00E265E3">
        <w:rPr>
          <w:b/>
          <w:sz w:val="28"/>
          <w:szCs w:val="28"/>
        </w:rPr>
        <w:t>3</w:t>
      </w:r>
      <w:r w:rsidR="00FC4D1D">
        <w:rPr>
          <w:b/>
          <w:sz w:val="28"/>
          <w:szCs w:val="28"/>
        </w:rPr>
        <w:t xml:space="preserve"> </w:t>
      </w:r>
      <w:r w:rsidR="001A7A05">
        <w:rPr>
          <w:b/>
          <w:sz w:val="28"/>
          <w:szCs w:val="28"/>
        </w:rPr>
        <w:t>–</w:t>
      </w:r>
      <w:r w:rsidR="00FC4D1D">
        <w:rPr>
          <w:b/>
          <w:sz w:val="28"/>
          <w:szCs w:val="28"/>
        </w:rPr>
        <w:t xml:space="preserve"> 202</w:t>
      </w:r>
      <w:r w:rsidR="00E265E3">
        <w:rPr>
          <w:b/>
          <w:sz w:val="28"/>
          <w:szCs w:val="28"/>
        </w:rPr>
        <w:t>4</w:t>
      </w:r>
    </w:p>
    <w:p w14:paraId="568F5AD6" w14:textId="57635F6C" w:rsidR="00EB0D6C" w:rsidRPr="00DA1D2D" w:rsidRDefault="001A7A05" w:rsidP="00DA1D2D">
      <w:pPr>
        <w:pStyle w:val="NormalWeb"/>
        <w:shd w:val="clear" w:color="auto" w:fill="FFFFFF"/>
        <w:spacing w:before="40" w:beforeAutospacing="0" w:after="40" w:afterAutospacing="0"/>
        <w:jc w:val="center"/>
        <w:rPr>
          <w:b/>
          <w:sz w:val="28"/>
          <w:szCs w:val="28"/>
        </w:rPr>
      </w:pPr>
      <w:r>
        <w:rPr>
          <w:b/>
          <w:sz w:val="28"/>
          <w:szCs w:val="28"/>
        </w:rPr>
        <w:t>(Bổ sung)</w:t>
      </w:r>
      <w:r w:rsidR="00EB0D6C" w:rsidRPr="009B597E">
        <w:rPr>
          <w:rFonts w:eastAsiaTheme="minorHAnsi"/>
          <w:b/>
          <w:bCs/>
          <w:sz w:val="28"/>
          <w:szCs w:val="28"/>
        </w:rPr>
        <w:tab/>
      </w:r>
    </w:p>
    <w:p w14:paraId="1E2AE7CC" w14:textId="77777777" w:rsidR="009E4AD3" w:rsidRPr="00DA54EB" w:rsidRDefault="003B03D3" w:rsidP="00DA54EB">
      <w:pPr>
        <w:tabs>
          <w:tab w:val="left" w:pos="720"/>
        </w:tabs>
        <w:spacing w:after="0" w:line="276" w:lineRule="auto"/>
        <w:jc w:val="both"/>
        <w:rPr>
          <w:rFonts w:ascii="Times New Roman" w:hAnsi="Times New Roman" w:cs="Times New Roman"/>
          <w:spacing w:val="-4"/>
          <w:sz w:val="28"/>
          <w:szCs w:val="28"/>
        </w:rPr>
      </w:pPr>
      <w:r w:rsidRPr="00D30773">
        <w:rPr>
          <w:rFonts w:ascii="Times New Roman" w:hAnsi="Times New Roman" w:cs="Times New Roman"/>
          <w:bCs/>
          <w:sz w:val="28"/>
          <w:szCs w:val="28"/>
        </w:rPr>
        <w:tab/>
      </w:r>
      <w:r w:rsidR="009E4AD3" w:rsidRPr="00DA54EB">
        <w:rPr>
          <w:rFonts w:ascii="Times New Roman" w:hAnsi="Times New Roman" w:cs="Times New Roman"/>
          <w:spacing w:val="-4"/>
          <w:sz w:val="28"/>
          <w:szCs w:val="28"/>
        </w:rPr>
        <w:t xml:space="preserve">Căn cứ Thông tư 32/2018/TT-BGDĐT ngày 26/12/2018 của Bộ trưởng Bộ Giáo dục và Đào tạo Ban hành Chương trình giáo dục phổ thông; Thông tư 20/2021/TT-BGDĐT ngày 01/7/2021 của Bộ trưởng Bộ GDĐT về Sửa đổi bổ sung một số Điều của Thông tư 32/2018/TT-BGDĐT ngày 26/12/2018; </w:t>
      </w:r>
    </w:p>
    <w:p w14:paraId="103AFED6" w14:textId="15990C9F" w:rsidR="00E265E3" w:rsidRPr="00DA54EB" w:rsidRDefault="009E4AD3" w:rsidP="00DA54EB">
      <w:pPr>
        <w:tabs>
          <w:tab w:val="left" w:pos="720"/>
        </w:tabs>
        <w:spacing w:after="0" w:line="276" w:lineRule="auto"/>
        <w:jc w:val="both"/>
        <w:rPr>
          <w:rFonts w:ascii="Times New Roman" w:eastAsia="Times New Roman" w:hAnsi="Times New Roman" w:cs="Times New Roman"/>
          <w:sz w:val="28"/>
          <w:szCs w:val="28"/>
        </w:rPr>
      </w:pPr>
      <w:r w:rsidRPr="00DA54EB">
        <w:rPr>
          <w:rFonts w:ascii="Times New Roman" w:hAnsi="Times New Roman" w:cs="Times New Roman"/>
          <w:spacing w:val="-4"/>
          <w:sz w:val="28"/>
          <w:szCs w:val="28"/>
        </w:rPr>
        <w:tab/>
      </w:r>
      <w:r w:rsidR="003B03D3" w:rsidRPr="00DA54EB">
        <w:rPr>
          <w:rFonts w:ascii="Times New Roman" w:hAnsi="Times New Roman" w:cs="Times New Roman"/>
          <w:bCs/>
          <w:sz w:val="28"/>
          <w:szCs w:val="28"/>
        </w:rPr>
        <w:t xml:space="preserve">Căn cứ </w:t>
      </w:r>
      <w:r w:rsidR="003B03D3" w:rsidRPr="00DA54EB">
        <w:rPr>
          <w:rFonts w:ascii="Times New Roman" w:eastAsia="Times New Roman" w:hAnsi="Times New Roman" w:cs="Times New Roman"/>
          <w:sz w:val="28"/>
          <w:szCs w:val="28"/>
        </w:rPr>
        <w:t xml:space="preserve">Thông tư số 25/2020/TT-BGDĐT ngày 26/8/2020 của Bộ GD&amp;ĐT Quy định việc lựa chọn sách giáo khoa trong cơ sở giáo </w:t>
      </w:r>
      <w:r w:rsidR="00C86AAD" w:rsidRPr="00DA54EB">
        <w:rPr>
          <w:rFonts w:ascii="Times New Roman" w:eastAsia="Times New Roman" w:hAnsi="Times New Roman" w:cs="Times New Roman"/>
          <w:sz w:val="28"/>
          <w:szCs w:val="28"/>
        </w:rPr>
        <w:t xml:space="preserve">dục phổ thông; </w:t>
      </w:r>
    </w:p>
    <w:p w14:paraId="7B17BFB5" w14:textId="52444F7A" w:rsidR="00243686" w:rsidRPr="00DA54EB" w:rsidRDefault="00243686" w:rsidP="00DA54EB">
      <w:pPr>
        <w:tabs>
          <w:tab w:val="left" w:pos="720"/>
        </w:tabs>
        <w:spacing w:after="0" w:line="276" w:lineRule="auto"/>
        <w:jc w:val="both"/>
        <w:rPr>
          <w:rFonts w:ascii="Times New Roman" w:eastAsia="Times New Roman" w:hAnsi="Times New Roman" w:cs="Times New Roman"/>
          <w:color w:val="FF0000"/>
          <w:sz w:val="28"/>
          <w:szCs w:val="28"/>
        </w:rPr>
      </w:pPr>
      <w:r w:rsidRPr="00DA54EB">
        <w:rPr>
          <w:rFonts w:ascii="Times New Roman" w:eastAsia="Times New Roman" w:hAnsi="Times New Roman" w:cs="Times New Roman"/>
          <w:sz w:val="28"/>
          <w:szCs w:val="28"/>
        </w:rPr>
        <w:tab/>
      </w:r>
      <w:r w:rsidRPr="00DA54EB">
        <w:rPr>
          <w:rFonts w:ascii="Times New Roman" w:eastAsia="Times New Roman" w:hAnsi="Times New Roman" w:cs="Times New Roman"/>
          <w:color w:val="FF0000"/>
          <w:sz w:val="28"/>
          <w:szCs w:val="28"/>
        </w:rPr>
        <w:t>Quyết định số 715/QĐ-BGDĐT ngày 13/3/2023 về việc phê duyệt bổ sung sách giáo khoa lớp 8 sử dụng trong cơ sở giáo dục phổ thông.</w:t>
      </w:r>
    </w:p>
    <w:p w14:paraId="424F1FF9" w14:textId="081D0B50" w:rsidR="00E265E3" w:rsidRPr="00DA54EB" w:rsidRDefault="00E265E3" w:rsidP="00DA54EB">
      <w:pPr>
        <w:spacing w:after="0" w:line="276" w:lineRule="auto"/>
        <w:ind w:firstLine="720"/>
        <w:jc w:val="both"/>
        <w:rPr>
          <w:rFonts w:ascii="Times New Roman" w:eastAsia="Times New Roman" w:hAnsi="Times New Roman" w:cs="Times New Roman"/>
          <w:bCs/>
          <w:sz w:val="28"/>
          <w:szCs w:val="28"/>
        </w:rPr>
      </w:pPr>
      <w:r w:rsidRPr="00DA54EB">
        <w:rPr>
          <w:rFonts w:ascii="Times New Roman" w:eastAsia="Times New Roman" w:hAnsi="Times New Roman" w:cs="Times New Roman"/>
          <w:sz w:val="28"/>
          <w:szCs w:val="28"/>
        </w:rPr>
        <w:t xml:space="preserve">Căn cứ Quyết định số 707/QĐ-UBND ngày 10/3/2021 của Ủy ban nhân dân tỉnh ban hành Tiêu chí lựa chọn sách giáo khoa trong cơ sở giáo dục phổ thông trên địa bàn tỉnh Hưng Yên. </w:t>
      </w:r>
    </w:p>
    <w:p w14:paraId="708A7131" w14:textId="4F448CB9" w:rsidR="00E265E3" w:rsidRPr="00DA54EB" w:rsidRDefault="00E265E3" w:rsidP="00DA54EB">
      <w:pPr>
        <w:spacing w:after="0" w:line="276" w:lineRule="auto"/>
        <w:ind w:firstLine="720"/>
        <w:jc w:val="both"/>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Căn cứ</w:t>
      </w:r>
      <w:r w:rsidRPr="00DA54EB">
        <w:rPr>
          <w:rFonts w:ascii="Times New Roman" w:eastAsia="Times New Roman" w:hAnsi="Times New Roman" w:cs="Times New Roman"/>
          <w:bCs/>
          <w:sz w:val="28"/>
          <w:szCs w:val="28"/>
        </w:rPr>
        <w:t xml:space="preserve"> Công văn số </w:t>
      </w:r>
      <w:r w:rsidRPr="00DA54EB">
        <w:rPr>
          <w:rFonts w:ascii="Times New Roman" w:eastAsia="Times New Roman" w:hAnsi="Times New Roman" w:cs="Times New Roman"/>
          <w:sz w:val="28"/>
          <w:szCs w:val="28"/>
        </w:rPr>
        <w:t>81/SGDĐT-GDTrH-GDTX ngày 16/01/2023 của Sở GDĐT Hưng Yên về việc lựa chọn, đề xuất danh mục SGK lớp 4, lớp 8, lớp 11 và đề cử CBQL, GV tham gia hội đồng lựa chọn SGK cấp tỉnh năm học 2023 – 2024</w:t>
      </w:r>
    </w:p>
    <w:p w14:paraId="0A25478F" w14:textId="496A60F0" w:rsidR="00E265E3" w:rsidRPr="00DA54EB" w:rsidRDefault="00E265E3" w:rsidP="00DA54EB">
      <w:pPr>
        <w:spacing w:after="0" w:line="276" w:lineRule="auto"/>
        <w:ind w:firstLine="720"/>
        <w:jc w:val="both"/>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Căn cứ</w:t>
      </w:r>
      <w:r w:rsidRPr="00DA54EB">
        <w:rPr>
          <w:rFonts w:ascii="Times New Roman" w:eastAsia="Times New Roman" w:hAnsi="Times New Roman" w:cs="Times New Roman"/>
          <w:bCs/>
          <w:sz w:val="28"/>
          <w:szCs w:val="28"/>
        </w:rPr>
        <w:t xml:space="preserve"> Công văn </w:t>
      </w:r>
      <w:r w:rsidRPr="00DA54EB">
        <w:rPr>
          <w:rFonts w:ascii="Times New Roman" w:eastAsia="Times New Roman" w:hAnsi="Times New Roman" w:cs="Times New Roman"/>
          <w:sz w:val="28"/>
          <w:szCs w:val="28"/>
        </w:rPr>
        <w:t xml:space="preserve">95/PGDĐT-GDTH-GDTHCS </w:t>
      </w:r>
      <w:r w:rsidRPr="00DA54EB">
        <w:rPr>
          <w:rFonts w:ascii="Times New Roman" w:eastAsia="Times New Roman" w:hAnsi="Times New Roman" w:cs="Times New Roman"/>
          <w:bCs/>
          <w:sz w:val="28"/>
          <w:szCs w:val="28"/>
        </w:rPr>
        <w:t>ngày 18/01/2023 của Phòng GD&amp;ĐT về việc l</w:t>
      </w:r>
      <w:r w:rsidRPr="00DA54EB">
        <w:rPr>
          <w:rFonts w:ascii="Times New Roman" w:eastAsia="Times New Roman" w:hAnsi="Times New Roman" w:cs="Times New Roman"/>
          <w:sz w:val="28"/>
          <w:szCs w:val="28"/>
        </w:rPr>
        <w:t>ựa chọn, đề xuất danh mục SGK lớp 4, lớp 8 năm học 2023 – 2024.</w:t>
      </w:r>
    </w:p>
    <w:p w14:paraId="15A194BB" w14:textId="21A9C9C6" w:rsidR="003B03D3" w:rsidRPr="00DA54EB" w:rsidRDefault="003B03D3" w:rsidP="00DA54EB">
      <w:pPr>
        <w:tabs>
          <w:tab w:val="left" w:pos="720"/>
        </w:tabs>
        <w:spacing w:after="0" w:line="276" w:lineRule="auto"/>
        <w:jc w:val="both"/>
        <w:rPr>
          <w:rFonts w:ascii="Times New Roman" w:eastAsia="Times New Roman" w:hAnsi="Times New Roman" w:cs="Times New Roman"/>
          <w:iCs/>
          <w:sz w:val="28"/>
          <w:szCs w:val="28"/>
        </w:rPr>
      </w:pPr>
      <w:r w:rsidRPr="00DA54EB">
        <w:rPr>
          <w:rFonts w:ascii="Times New Roman" w:eastAsia="Times New Roman" w:hAnsi="Times New Roman" w:cs="Times New Roman"/>
          <w:iCs/>
          <w:sz w:val="28"/>
          <w:szCs w:val="28"/>
        </w:rPr>
        <w:tab/>
        <w:t xml:space="preserve">Trường THCS </w:t>
      </w:r>
      <w:r w:rsidR="008F4968" w:rsidRPr="00DA54EB">
        <w:rPr>
          <w:rFonts w:ascii="Times New Roman" w:eastAsia="Times New Roman" w:hAnsi="Times New Roman" w:cs="Times New Roman"/>
          <w:iCs/>
          <w:sz w:val="28"/>
          <w:szCs w:val="28"/>
        </w:rPr>
        <w:t xml:space="preserve">Tân Phúc </w:t>
      </w:r>
      <w:r w:rsidRPr="00DA54EB">
        <w:rPr>
          <w:rFonts w:ascii="Times New Roman" w:eastAsia="Times New Roman" w:hAnsi="Times New Roman" w:cs="Times New Roman"/>
          <w:iCs/>
          <w:sz w:val="28"/>
          <w:szCs w:val="28"/>
        </w:rPr>
        <w:t xml:space="preserve">xây dựng </w:t>
      </w:r>
      <w:r w:rsidR="00243686" w:rsidRPr="00DA54EB">
        <w:rPr>
          <w:rFonts w:ascii="Times New Roman" w:eastAsia="Times New Roman" w:hAnsi="Times New Roman" w:cs="Times New Roman"/>
          <w:iCs/>
          <w:sz w:val="28"/>
          <w:szCs w:val="28"/>
        </w:rPr>
        <w:t xml:space="preserve">bổ sung </w:t>
      </w:r>
      <w:r w:rsidRPr="00DA54EB">
        <w:rPr>
          <w:rFonts w:ascii="Times New Roman" w:eastAsia="Times New Roman" w:hAnsi="Times New Roman" w:cs="Times New Roman"/>
          <w:iCs/>
          <w:sz w:val="28"/>
          <w:szCs w:val="28"/>
        </w:rPr>
        <w:t xml:space="preserve">kế hoạch tổ chức nghiên cứu, đề </w:t>
      </w:r>
      <w:r w:rsidR="00717A73" w:rsidRPr="00DA54EB">
        <w:rPr>
          <w:rFonts w:ascii="Times New Roman" w:eastAsia="Times New Roman" w:hAnsi="Times New Roman" w:cs="Times New Roman"/>
          <w:iCs/>
          <w:sz w:val="28"/>
          <w:szCs w:val="28"/>
        </w:rPr>
        <w:t>xuất lựa</w:t>
      </w:r>
      <w:r w:rsidRPr="00DA54EB">
        <w:rPr>
          <w:rFonts w:ascii="Times New Roman" w:eastAsia="Times New Roman" w:hAnsi="Times New Roman" w:cs="Times New Roman"/>
          <w:iCs/>
          <w:sz w:val="28"/>
          <w:szCs w:val="28"/>
        </w:rPr>
        <w:t xml:space="preserve"> chọn sách giáo khoa</w:t>
      </w:r>
      <w:r w:rsidR="00FC4D1D" w:rsidRPr="00DA54EB">
        <w:rPr>
          <w:rFonts w:ascii="Times New Roman" w:eastAsia="Times New Roman" w:hAnsi="Times New Roman" w:cs="Times New Roman"/>
          <w:iCs/>
          <w:sz w:val="28"/>
          <w:szCs w:val="28"/>
        </w:rPr>
        <w:t xml:space="preserve"> lớp </w:t>
      </w:r>
      <w:r w:rsidR="00E265E3" w:rsidRPr="00DA54EB">
        <w:rPr>
          <w:rFonts w:ascii="Times New Roman" w:eastAsia="Times New Roman" w:hAnsi="Times New Roman" w:cs="Times New Roman"/>
          <w:iCs/>
          <w:sz w:val="28"/>
          <w:szCs w:val="28"/>
        </w:rPr>
        <w:t>8</w:t>
      </w:r>
      <w:r w:rsidR="00FC4D1D" w:rsidRPr="00DA54EB">
        <w:rPr>
          <w:rFonts w:ascii="Times New Roman" w:eastAsia="Times New Roman" w:hAnsi="Times New Roman" w:cs="Times New Roman"/>
          <w:iCs/>
          <w:sz w:val="28"/>
          <w:szCs w:val="28"/>
        </w:rPr>
        <w:t xml:space="preserve"> năm học 202</w:t>
      </w:r>
      <w:r w:rsidR="00E265E3" w:rsidRPr="00DA54EB">
        <w:rPr>
          <w:rFonts w:ascii="Times New Roman" w:eastAsia="Times New Roman" w:hAnsi="Times New Roman" w:cs="Times New Roman"/>
          <w:iCs/>
          <w:sz w:val="28"/>
          <w:szCs w:val="28"/>
        </w:rPr>
        <w:t>3</w:t>
      </w:r>
      <w:r w:rsidR="00717A73" w:rsidRPr="00DA54EB">
        <w:rPr>
          <w:rFonts w:ascii="Times New Roman" w:eastAsia="Times New Roman" w:hAnsi="Times New Roman" w:cs="Times New Roman"/>
          <w:iCs/>
          <w:sz w:val="28"/>
          <w:szCs w:val="28"/>
        </w:rPr>
        <w:t xml:space="preserve"> </w:t>
      </w:r>
      <w:r w:rsidR="00561498" w:rsidRPr="00DA54EB">
        <w:rPr>
          <w:rFonts w:ascii="Times New Roman" w:eastAsia="Times New Roman" w:hAnsi="Times New Roman" w:cs="Times New Roman"/>
          <w:iCs/>
          <w:sz w:val="28"/>
          <w:szCs w:val="28"/>
        </w:rPr>
        <w:t>-</w:t>
      </w:r>
      <w:r w:rsidR="00FC4D1D" w:rsidRPr="00DA54EB">
        <w:rPr>
          <w:rFonts w:ascii="Times New Roman" w:eastAsia="Times New Roman" w:hAnsi="Times New Roman" w:cs="Times New Roman"/>
          <w:iCs/>
          <w:sz w:val="28"/>
          <w:szCs w:val="28"/>
        </w:rPr>
        <w:t xml:space="preserve"> 202</w:t>
      </w:r>
      <w:r w:rsidR="00E265E3" w:rsidRPr="00DA54EB">
        <w:rPr>
          <w:rFonts w:ascii="Times New Roman" w:eastAsia="Times New Roman" w:hAnsi="Times New Roman" w:cs="Times New Roman"/>
          <w:iCs/>
          <w:sz w:val="28"/>
          <w:szCs w:val="28"/>
        </w:rPr>
        <w:t>4</w:t>
      </w:r>
      <w:r w:rsidR="00717A73" w:rsidRPr="00DA54EB">
        <w:rPr>
          <w:rFonts w:ascii="Times New Roman" w:eastAsia="Times New Roman" w:hAnsi="Times New Roman" w:cs="Times New Roman"/>
          <w:iCs/>
          <w:sz w:val="28"/>
          <w:szCs w:val="28"/>
        </w:rPr>
        <w:t xml:space="preserve"> như sau:</w:t>
      </w:r>
    </w:p>
    <w:p w14:paraId="72D383B3" w14:textId="08C351D8" w:rsidR="00717A73" w:rsidRPr="00DA54EB" w:rsidRDefault="00561498" w:rsidP="00DA54EB">
      <w:pPr>
        <w:tabs>
          <w:tab w:val="left" w:pos="720"/>
        </w:tabs>
        <w:spacing w:after="0" w:line="276" w:lineRule="auto"/>
        <w:jc w:val="both"/>
        <w:rPr>
          <w:rFonts w:ascii="Times New Roman" w:eastAsia="Times New Roman" w:hAnsi="Times New Roman" w:cs="Times New Roman"/>
          <w:b/>
          <w:sz w:val="28"/>
          <w:szCs w:val="28"/>
        </w:rPr>
      </w:pPr>
      <w:r w:rsidRPr="00DA54EB">
        <w:rPr>
          <w:rFonts w:ascii="Times New Roman" w:eastAsia="Times New Roman" w:hAnsi="Times New Roman" w:cs="Times New Roman"/>
          <w:b/>
          <w:sz w:val="28"/>
          <w:szCs w:val="28"/>
        </w:rPr>
        <w:t>I. MỤC ĐÍCH, YÊU CẦU</w:t>
      </w:r>
    </w:p>
    <w:p w14:paraId="37706BF4" w14:textId="48276F0F" w:rsidR="00561498" w:rsidRPr="00DA54EB" w:rsidRDefault="00561498" w:rsidP="00DA54EB">
      <w:pPr>
        <w:tabs>
          <w:tab w:val="left" w:pos="720"/>
        </w:tabs>
        <w:spacing w:after="0" w:line="276" w:lineRule="auto"/>
        <w:jc w:val="both"/>
        <w:rPr>
          <w:rFonts w:ascii="Times New Roman" w:eastAsia="Times New Roman" w:hAnsi="Times New Roman" w:cs="Times New Roman"/>
          <w:b/>
          <w:sz w:val="28"/>
          <w:szCs w:val="28"/>
        </w:rPr>
      </w:pPr>
      <w:r w:rsidRPr="00DA54EB">
        <w:rPr>
          <w:rFonts w:ascii="Times New Roman" w:eastAsia="Times New Roman" w:hAnsi="Times New Roman" w:cs="Times New Roman"/>
          <w:b/>
          <w:sz w:val="28"/>
          <w:szCs w:val="28"/>
        </w:rPr>
        <w:t>1. Mục đích</w:t>
      </w:r>
    </w:p>
    <w:p w14:paraId="6EEA4847" w14:textId="200BFBB7" w:rsidR="00561498" w:rsidRPr="00DA54EB" w:rsidRDefault="00317DB3" w:rsidP="00DA54EB">
      <w:pPr>
        <w:tabs>
          <w:tab w:val="left" w:pos="720"/>
        </w:tabs>
        <w:spacing w:after="0" w:line="276" w:lineRule="auto"/>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sz w:val="28"/>
          <w:szCs w:val="28"/>
        </w:rPr>
        <w:tab/>
      </w:r>
      <w:r w:rsidR="00561498" w:rsidRPr="00DA54EB">
        <w:rPr>
          <w:rFonts w:ascii="Times New Roman" w:eastAsia="Times New Roman" w:hAnsi="Times New Roman" w:cs="Times New Roman"/>
          <w:sz w:val="28"/>
          <w:szCs w:val="28"/>
        </w:rPr>
        <w:t>- Lựa chọn sách giáo khoa thuộc danh mục sách gi</w:t>
      </w:r>
      <w:r w:rsidR="00C47423" w:rsidRPr="00DA54EB">
        <w:rPr>
          <w:rFonts w:ascii="Times New Roman" w:eastAsia="Times New Roman" w:hAnsi="Times New Roman" w:cs="Times New Roman"/>
          <w:sz w:val="28"/>
          <w:szCs w:val="28"/>
        </w:rPr>
        <w:t xml:space="preserve">áo khoa đã được Bộ </w:t>
      </w:r>
      <w:r w:rsidRPr="00DA54EB">
        <w:rPr>
          <w:rFonts w:ascii="Times New Roman" w:eastAsia="Times New Roman" w:hAnsi="Times New Roman" w:cs="Times New Roman"/>
          <w:sz w:val="28"/>
          <w:szCs w:val="28"/>
        </w:rPr>
        <w:t xml:space="preserve">trưởng Bộ GDĐT phê duyệt </w:t>
      </w:r>
      <w:r w:rsidR="00243686" w:rsidRPr="00DA54EB">
        <w:rPr>
          <w:rFonts w:ascii="Times New Roman" w:eastAsia="Times New Roman" w:hAnsi="Times New Roman" w:cs="Times New Roman"/>
          <w:sz w:val="28"/>
          <w:szCs w:val="28"/>
        </w:rPr>
        <w:t xml:space="preserve">bổ sung </w:t>
      </w:r>
      <w:r w:rsidRPr="00DA54EB">
        <w:rPr>
          <w:rFonts w:ascii="Times New Roman" w:eastAsia="Times New Roman" w:hAnsi="Times New Roman" w:cs="Times New Roman"/>
          <w:sz w:val="28"/>
          <w:szCs w:val="28"/>
        </w:rPr>
        <w:t xml:space="preserve">để sử dụng trong các nhà trường </w:t>
      </w:r>
      <w:r w:rsidRPr="00DA54EB">
        <w:rPr>
          <w:rFonts w:ascii="Times New Roman" w:eastAsia="Times New Roman" w:hAnsi="Times New Roman" w:cs="Times New Roman"/>
          <w:sz w:val="28"/>
          <w:szCs w:val="28"/>
          <w:lang w:val="pt-BR"/>
        </w:rPr>
        <w:t>đảm bảo thực hiện</w:t>
      </w:r>
      <w:r w:rsidR="00DA1D2D" w:rsidRPr="00DA54EB">
        <w:rPr>
          <w:rFonts w:ascii="Times New Roman" w:eastAsia="Times New Roman" w:hAnsi="Times New Roman" w:cs="Times New Roman"/>
          <w:sz w:val="28"/>
          <w:szCs w:val="28"/>
          <w:lang w:val="pt-BR"/>
        </w:rPr>
        <w:t xml:space="preserve"> </w:t>
      </w:r>
      <w:r w:rsidR="00561498" w:rsidRPr="00DA54EB">
        <w:rPr>
          <w:rFonts w:ascii="Times New Roman" w:eastAsia="Times New Roman" w:hAnsi="Times New Roman" w:cs="Times New Roman"/>
          <w:sz w:val="28"/>
          <w:szCs w:val="28"/>
          <w:lang w:val="pt-BR"/>
        </w:rPr>
        <w:t>công khai, minh bạch, đúng quy định.</w:t>
      </w:r>
    </w:p>
    <w:p w14:paraId="2CE3C76D" w14:textId="0E46C530" w:rsidR="007215FA" w:rsidRPr="00DA54EB" w:rsidRDefault="00561498" w:rsidP="00DA54EB">
      <w:pPr>
        <w:tabs>
          <w:tab w:val="left" w:pos="720"/>
        </w:tabs>
        <w:spacing w:after="0" w:line="276" w:lineRule="auto"/>
        <w:ind w:firstLine="720"/>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sz w:val="28"/>
          <w:szCs w:val="28"/>
          <w:lang w:val="pt-BR"/>
        </w:rPr>
        <w:t xml:space="preserve"> - Nghiên cứu các bộ sách giáo khoa đã được</w:t>
      </w:r>
      <w:r w:rsidR="00C47423" w:rsidRPr="00DA54EB">
        <w:rPr>
          <w:rFonts w:ascii="Times New Roman" w:eastAsia="Times New Roman" w:hAnsi="Times New Roman" w:cs="Times New Roman"/>
          <w:sz w:val="28"/>
          <w:szCs w:val="28"/>
          <w:lang w:val="pt-BR"/>
        </w:rPr>
        <w:t xml:space="preserve"> Bộ GD</w:t>
      </w:r>
      <w:r w:rsidR="002C1E8C" w:rsidRPr="00DA54EB">
        <w:rPr>
          <w:rFonts w:ascii="Times New Roman" w:eastAsia="Times New Roman" w:hAnsi="Times New Roman" w:cs="Times New Roman"/>
          <w:sz w:val="28"/>
          <w:szCs w:val="28"/>
          <w:lang w:val="pt-BR"/>
        </w:rPr>
        <w:t>ĐT</w:t>
      </w:r>
      <w:r w:rsidRPr="00DA54EB">
        <w:rPr>
          <w:rFonts w:ascii="Times New Roman" w:eastAsia="Times New Roman" w:hAnsi="Times New Roman" w:cs="Times New Roman"/>
          <w:sz w:val="28"/>
          <w:szCs w:val="28"/>
          <w:lang w:val="pt-BR"/>
        </w:rPr>
        <w:t xml:space="preserve"> phê duyệt </w:t>
      </w:r>
      <w:r w:rsidR="00243686" w:rsidRPr="00DA54EB">
        <w:rPr>
          <w:rFonts w:ascii="Times New Roman" w:eastAsia="Times New Roman" w:hAnsi="Times New Roman" w:cs="Times New Roman"/>
          <w:sz w:val="28"/>
          <w:szCs w:val="28"/>
          <w:lang w:val="pt-BR"/>
        </w:rPr>
        <w:t xml:space="preserve">bổ sung </w:t>
      </w:r>
      <w:r w:rsidRPr="00DA54EB">
        <w:rPr>
          <w:rFonts w:ascii="Times New Roman" w:eastAsia="Times New Roman" w:hAnsi="Times New Roman" w:cs="Times New Roman"/>
          <w:sz w:val="28"/>
          <w:szCs w:val="28"/>
          <w:lang w:val="pt-BR"/>
        </w:rPr>
        <w:t xml:space="preserve">để lựa </w:t>
      </w:r>
      <w:r w:rsidR="00243686" w:rsidRPr="00DA54EB">
        <w:rPr>
          <w:rFonts w:ascii="Times New Roman" w:eastAsia="Times New Roman" w:hAnsi="Times New Roman" w:cs="Times New Roman"/>
          <w:sz w:val="28"/>
          <w:szCs w:val="28"/>
          <w:lang w:val="pt-BR"/>
        </w:rPr>
        <w:t>chọn</w:t>
      </w:r>
      <w:r w:rsidRPr="00DA54EB">
        <w:rPr>
          <w:rFonts w:ascii="Times New Roman" w:eastAsia="Times New Roman" w:hAnsi="Times New Roman" w:cs="Times New Roman"/>
          <w:sz w:val="28"/>
          <w:szCs w:val="28"/>
          <w:lang w:val="pt-BR"/>
        </w:rPr>
        <w:t xml:space="preserve"> sách theo môn học</w:t>
      </w:r>
      <w:r w:rsidR="007215FA" w:rsidRPr="00DA54EB">
        <w:rPr>
          <w:rFonts w:ascii="Times New Roman" w:eastAsia="Times New Roman" w:hAnsi="Times New Roman" w:cs="Times New Roman"/>
          <w:sz w:val="28"/>
          <w:szCs w:val="28"/>
          <w:lang w:val="pt-BR"/>
        </w:rPr>
        <w:t xml:space="preserve"> đảm bảo các </w:t>
      </w:r>
      <w:r w:rsidRPr="00DA54EB">
        <w:rPr>
          <w:rFonts w:ascii="Times New Roman" w:eastAsia="Times New Roman" w:hAnsi="Times New Roman" w:cs="Times New Roman"/>
          <w:sz w:val="28"/>
          <w:szCs w:val="28"/>
          <w:lang w:val="pt-BR"/>
        </w:rPr>
        <w:t>tiêu chí lựa chọn sách giáo khoa</w:t>
      </w:r>
      <w:r w:rsidR="007215FA" w:rsidRPr="00DA54EB">
        <w:rPr>
          <w:rFonts w:ascii="Times New Roman" w:eastAsia="Times New Roman" w:hAnsi="Times New Roman" w:cs="Times New Roman"/>
          <w:sz w:val="28"/>
          <w:szCs w:val="28"/>
          <w:lang w:val="pt-BR"/>
        </w:rPr>
        <w:t>, phù h</w:t>
      </w:r>
      <w:r w:rsidR="009B597E" w:rsidRPr="00DA54EB">
        <w:rPr>
          <w:rFonts w:ascii="Times New Roman" w:eastAsia="Times New Roman" w:hAnsi="Times New Roman" w:cs="Times New Roman"/>
          <w:sz w:val="28"/>
          <w:szCs w:val="28"/>
          <w:lang w:val="pt-BR"/>
        </w:rPr>
        <w:t>ợp</w:t>
      </w:r>
      <w:r w:rsidR="007215FA" w:rsidRPr="00DA54EB">
        <w:rPr>
          <w:rFonts w:ascii="Times New Roman" w:eastAsia="Times New Roman" w:hAnsi="Times New Roman" w:cs="Times New Roman"/>
          <w:sz w:val="28"/>
          <w:szCs w:val="28"/>
          <w:lang w:val="pt-BR"/>
        </w:rPr>
        <w:t xml:space="preserve"> với điều kiện dạy học của nhà trường.</w:t>
      </w:r>
    </w:p>
    <w:p w14:paraId="39666F59" w14:textId="77777777" w:rsidR="00561498" w:rsidRPr="00DA54EB" w:rsidRDefault="00561498" w:rsidP="00DA54EB">
      <w:pPr>
        <w:tabs>
          <w:tab w:val="left" w:pos="720"/>
        </w:tabs>
        <w:spacing w:after="0" w:line="276" w:lineRule="auto"/>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b/>
          <w:sz w:val="28"/>
          <w:szCs w:val="28"/>
          <w:lang w:val="pt-BR"/>
        </w:rPr>
        <w:t>2. Yêu cầu</w:t>
      </w:r>
    </w:p>
    <w:p w14:paraId="3F27BECD" w14:textId="77777777" w:rsidR="00705C05" w:rsidRPr="00DA54EB" w:rsidRDefault="00561498" w:rsidP="00DA54EB">
      <w:pPr>
        <w:tabs>
          <w:tab w:val="left" w:pos="720"/>
        </w:tabs>
        <w:spacing w:after="0" w:line="276" w:lineRule="auto"/>
        <w:ind w:firstLine="567"/>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sz w:val="28"/>
          <w:szCs w:val="28"/>
          <w:lang w:val="pt-BR"/>
        </w:rPr>
        <w:t xml:space="preserve">- </w:t>
      </w:r>
      <w:r w:rsidR="002C1E8C" w:rsidRPr="00DA54EB">
        <w:rPr>
          <w:rFonts w:ascii="Times New Roman" w:eastAsia="Times New Roman" w:hAnsi="Times New Roman" w:cs="Times New Roman"/>
          <w:sz w:val="28"/>
          <w:szCs w:val="28"/>
          <w:lang w:val="pt-BR"/>
        </w:rPr>
        <w:t>G</w:t>
      </w:r>
      <w:r w:rsidR="007215FA" w:rsidRPr="00DA54EB">
        <w:rPr>
          <w:rFonts w:ascii="Times New Roman" w:eastAsia="Times New Roman" w:hAnsi="Times New Roman" w:cs="Times New Roman"/>
          <w:sz w:val="28"/>
          <w:szCs w:val="28"/>
          <w:lang w:val="pt-BR"/>
        </w:rPr>
        <w:t>iáo viên được phân công nghiên cứu toàn bộ các bộ sách đã được Bộ</w:t>
      </w:r>
      <w:r w:rsidR="00705C05" w:rsidRPr="00DA54EB">
        <w:rPr>
          <w:rFonts w:ascii="Times New Roman" w:eastAsia="Times New Roman" w:hAnsi="Times New Roman" w:cs="Times New Roman"/>
          <w:sz w:val="28"/>
          <w:szCs w:val="28"/>
          <w:lang w:val="pt-BR"/>
        </w:rPr>
        <w:t xml:space="preserve"> Giáo </w:t>
      </w:r>
    </w:p>
    <w:p w14:paraId="29CA7F80" w14:textId="72CF96E3" w:rsidR="007215FA" w:rsidRPr="00DA54EB" w:rsidRDefault="00705C05" w:rsidP="00DA54EB">
      <w:pPr>
        <w:tabs>
          <w:tab w:val="left" w:pos="720"/>
        </w:tabs>
        <w:spacing w:after="0" w:line="276" w:lineRule="auto"/>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sz w:val="28"/>
          <w:szCs w:val="28"/>
          <w:lang w:val="pt-BR"/>
        </w:rPr>
        <w:t xml:space="preserve">dục và Đào tạo </w:t>
      </w:r>
      <w:r w:rsidR="007215FA" w:rsidRPr="00DA54EB">
        <w:rPr>
          <w:rFonts w:ascii="Times New Roman" w:eastAsia="Times New Roman" w:hAnsi="Times New Roman" w:cs="Times New Roman"/>
          <w:sz w:val="28"/>
          <w:szCs w:val="28"/>
          <w:lang w:val="pt-BR"/>
        </w:rPr>
        <w:t>phê duyệt; đánh giá ưu điểm, hạn chế của từng bộ để làm cơ sở đề xuất lựa chọn</w:t>
      </w:r>
      <w:r w:rsidR="00BE050B" w:rsidRPr="00DA54EB">
        <w:rPr>
          <w:rFonts w:ascii="Times New Roman" w:eastAsia="Times New Roman" w:hAnsi="Times New Roman" w:cs="Times New Roman"/>
          <w:sz w:val="28"/>
          <w:szCs w:val="28"/>
          <w:lang w:val="pt-BR"/>
        </w:rPr>
        <w:t>.</w:t>
      </w:r>
    </w:p>
    <w:p w14:paraId="43CE3210" w14:textId="77777777" w:rsidR="00E265E3" w:rsidRPr="00DA54EB" w:rsidRDefault="00552DE9" w:rsidP="00DA54EB">
      <w:pPr>
        <w:tabs>
          <w:tab w:val="left" w:pos="720"/>
        </w:tabs>
        <w:spacing w:after="0" w:line="276" w:lineRule="auto"/>
        <w:ind w:firstLine="567"/>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sz w:val="28"/>
          <w:szCs w:val="28"/>
          <w:lang w:val="pt-BR"/>
        </w:rPr>
        <w:lastRenderedPageBreak/>
        <w:t xml:space="preserve">- Sách giáo khoa được đề xuất lựa chọn phải phù hợp với đặc điểm kinh tế, xã </w:t>
      </w:r>
    </w:p>
    <w:p w14:paraId="588A26FE" w14:textId="58635B57" w:rsidR="00552DE9" w:rsidRPr="00DA54EB" w:rsidRDefault="00552DE9" w:rsidP="00DA54EB">
      <w:pPr>
        <w:tabs>
          <w:tab w:val="left" w:pos="720"/>
        </w:tabs>
        <w:spacing w:after="0" w:line="276" w:lineRule="auto"/>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sz w:val="28"/>
          <w:szCs w:val="28"/>
          <w:lang w:val="pt-BR"/>
        </w:rPr>
        <w:t>hội c</w:t>
      </w:r>
      <w:r w:rsidR="00296774" w:rsidRPr="00DA54EB">
        <w:rPr>
          <w:rFonts w:ascii="Times New Roman" w:eastAsia="Times New Roman" w:hAnsi="Times New Roman" w:cs="Times New Roman"/>
          <w:sz w:val="28"/>
          <w:szCs w:val="28"/>
          <w:lang w:val="pt-BR"/>
        </w:rPr>
        <w:t>ủa</w:t>
      </w:r>
      <w:r w:rsidRPr="00DA54EB">
        <w:rPr>
          <w:rFonts w:ascii="Times New Roman" w:eastAsia="Times New Roman" w:hAnsi="Times New Roman" w:cs="Times New Roman"/>
          <w:sz w:val="28"/>
          <w:szCs w:val="28"/>
          <w:lang w:val="pt-BR"/>
        </w:rPr>
        <w:t xml:space="preserve"> địa  phương; phù hợp với điều kiện tổ chức dạy học của nhà trường.</w:t>
      </w:r>
    </w:p>
    <w:p w14:paraId="6944D186" w14:textId="77777777" w:rsidR="00561498" w:rsidRPr="00DA54EB" w:rsidRDefault="00BE050B" w:rsidP="00DA54EB">
      <w:pPr>
        <w:tabs>
          <w:tab w:val="left" w:pos="720"/>
        </w:tabs>
        <w:spacing w:after="0" w:line="276" w:lineRule="auto"/>
        <w:ind w:firstLine="567"/>
        <w:jc w:val="both"/>
        <w:rPr>
          <w:rFonts w:ascii="Times New Roman" w:eastAsia="Times New Roman" w:hAnsi="Times New Roman" w:cs="Times New Roman"/>
          <w:sz w:val="28"/>
          <w:szCs w:val="28"/>
          <w:lang w:val="pt-BR"/>
        </w:rPr>
      </w:pPr>
      <w:r w:rsidRPr="00DA54EB">
        <w:rPr>
          <w:rFonts w:ascii="Times New Roman" w:eastAsia="Times New Roman" w:hAnsi="Times New Roman" w:cs="Times New Roman"/>
          <w:sz w:val="28"/>
          <w:szCs w:val="28"/>
          <w:lang w:val="pt-BR"/>
        </w:rPr>
        <w:t>- V</w:t>
      </w:r>
      <w:r w:rsidR="00552DE9" w:rsidRPr="00DA54EB">
        <w:rPr>
          <w:rFonts w:ascii="Times New Roman" w:eastAsia="Times New Roman" w:hAnsi="Times New Roman" w:cs="Times New Roman"/>
          <w:sz w:val="28"/>
          <w:szCs w:val="28"/>
          <w:lang w:val="pt-BR"/>
        </w:rPr>
        <w:t>iệc đề</w:t>
      </w:r>
      <w:r w:rsidRPr="00DA54EB">
        <w:rPr>
          <w:rFonts w:ascii="Times New Roman" w:eastAsia="Times New Roman" w:hAnsi="Times New Roman" w:cs="Times New Roman"/>
          <w:sz w:val="28"/>
          <w:szCs w:val="28"/>
          <w:lang w:val="pt-BR"/>
        </w:rPr>
        <w:t xml:space="preserve"> xuất lựa chọn sách giáo khoa</w:t>
      </w:r>
      <w:r w:rsidR="00561498" w:rsidRPr="00DA54EB">
        <w:rPr>
          <w:rFonts w:ascii="Times New Roman" w:eastAsia="Times New Roman" w:hAnsi="Times New Roman" w:cs="Times New Roman"/>
          <w:sz w:val="28"/>
          <w:szCs w:val="28"/>
          <w:lang w:val="pt-BR"/>
        </w:rPr>
        <w:t xml:space="preserve"> </w:t>
      </w:r>
      <w:r w:rsidRPr="00DA54EB">
        <w:rPr>
          <w:rFonts w:ascii="Times New Roman" w:eastAsia="Times New Roman" w:hAnsi="Times New Roman" w:cs="Times New Roman"/>
          <w:sz w:val="28"/>
          <w:szCs w:val="28"/>
          <w:lang w:val="pt-BR"/>
        </w:rPr>
        <w:t xml:space="preserve">đảm bảo </w:t>
      </w:r>
      <w:r w:rsidR="00561498" w:rsidRPr="00DA54EB">
        <w:rPr>
          <w:rFonts w:ascii="Times New Roman" w:eastAsia="Times New Roman" w:hAnsi="Times New Roman" w:cs="Times New Roman"/>
          <w:sz w:val="28"/>
          <w:szCs w:val="28"/>
          <w:lang w:val="pt-BR"/>
        </w:rPr>
        <w:t xml:space="preserve">thực hiện công khai, minh bạch, đúng </w:t>
      </w:r>
      <w:r w:rsidRPr="00DA54EB">
        <w:rPr>
          <w:rFonts w:ascii="Times New Roman" w:eastAsia="Times New Roman" w:hAnsi="Times New Roman" w:cs="Times New Roman"/>
          <w:sz w:val="28"/>
          <w:szCs w:val="28"/>
          <w:lang w:val="pt-BR"/>
        </w:rPr>
        <w:t>quy định.</w:t>
      </w:r>
    </w:p>
    <w:p w14:paraId="1026E08B" w14:textId="77777777" w:rsidR="00F16893" w:rsidRPr="00DA54EB" w:rsidRDefault="00F16893" w:rsidP="00DA54EB">
      <w:pPr>
        <w:tabs>
          <w:tab w:val="left" w:pos="720"/>
        </w:tabs>
        <w:spacing w:after="0" w:line="276" w:lineRule="auto"/>
        <w:jc w:val="both"/>
        <w:rPr>
          <w:rStyle w:val="Strong"/>
          <w:rFonts w:ascii="Times New Roman" w:hAnsi="Times New Roman" w:cs="Times New Roman"/>
          <w:sz w:val="28"/>
          <w:szCs w:val="28"/>
        </w:rPr>
      </w:pPr>
      <w:r w:rsidRPr="00DA54EB">
        <w:rPr>
          <w:rStyle w:val="Strong"/>
          <w:rFonts w:ascii="Times New Roman" w:hAnsi="Times New Roman" w:cs="Times New Roman"/>
          <w:sz w:val="28"/>
          <w:szCs w:val="28"/>
        </w:rPr>
        <w:t>II. NỘI DUNG</w:t>
      </w:r>
    </w:p>
    <w:p w14:paraId="3E80E653" w14:textId="77777777" w:rsidR="00F16893" w:rsidRPr="00DA54EB" w:rsidRDefault="00F16893" w:rsidP="00DA54EB">
      <w:pPr>
        <w:tabs>
          <w:tab w:val="left" w:pos="720"/>
        </w:tabs>
        <w:spacing w:after="0" w:line="276" w:lineRule="auto"/>
        <w:jc w:val="both"/>
        <w:rPr>
          <w:rFonts w:ascii="Times New Roman" w:hAnsi="Times New Roman" w:cs="Times New Roman"/>
          <w:b/>
          <w:bCs/>
          <w:sz w:val="28"/>
          <w:szCs w:val="28"/>
        </w:rPr>
      </w:pPr>
      <w:r w:rsidRPr="00DA54EB">
        <w:rPr>
          <w:rStyle w:val="Strong"/>
          <w:rFonts w:ascii="Times New Roman" w:hAnsi="Times New Roman" w:cs="Times New Roman"/>
          <w:sz w:val="28"/>
          <w:szCs w:val="28"/>
        </w:rPr>
        <w:t>1.</w:t>
      </w:r>
      <w:r w:rsidRPr="00DA54EB">
        <w:rPr>
          <w:rStyle w:val="Strong"/>
          <w:rFonts w:ascii="Times New Roman" w:hAnsi="Times New Roman" w:cs="Times New Roman"/>
          <w:b w:val="0"/>
          <w:sz w:val="28"/>
          <w:szCs w:val="28"/>
        </w:rPr>
        <w:t xml:space="preserve"> </w:t>
      </w:r>
      <w:r w:rsidRPr="00DA54EB">
        <w:rPr>
          <w:rFonts w:ascii="Times New Roman" w:hAnsi="Times New Roman" w:cs="Times New Roman"/>
          <w:b/>
          <w:sz w:val="28"/>
          <w:szCs w:val="28"/>
          <w:lang w:val="pt-BR"/>
        </w:rPr>
        <w:t>Công tác tuyên truyền</w:t>
      </w:r>
    </w:p>
    <w:p w14:paraId="7210CFF9" w14:textId="4C078A12" w:rsidR="00390BB3" w:rsidRPr="00DA54EB" w:rsidRDefault="00F16893" w:rsidP="00DA54EB">
      <w:pPr>
        <w:pStyle w:val="Heading2"/>
        <w:shd w:val="clear" w:color="auto" w:fill="FFFFFF"/>
        <w:tabs>
          <w:tab w:val="left" w:pos="720"/>
        </w:tabs>
        <w:spacing w:before="0" w:beforeAutospacing="0" w:after="0" w:afterAutospacing="0" w:line="276" w:lineRule="auto"/>
        <w:jc w:val="both"/>
        <w:rPr>
          <w:b w:val="0"/>
          <w:sz w:val="28"/>
          <w:szCs w:val="28"/>
          <w:lang w:val="pt-BR"/>
        </w:rPr>
      </w:pPr>
      <w:r w:rsidRPr="00DA54EB">
        <w:rPr>
          <w:b w:val="0"/>
          <w:sz w:val="28"/>
          <w:szCs w:val="28"/>
          <w:lang w:val="pt-BR"/>
        </w:rPr>
        <w:t xml:space="preserve">     </w:t>
      </w:r>
      <w:r w:rsidRPr="00DA54EB">
        <w:rPr>
          <w:b w:val="0"/>
          <w:sz w:val="28"/>
          <w:szCs w:val="28"/>
          <w:lang w:val="pt-BR"/>
        </w:rPr>
        <w:tab/>
      </w:r>
      <w:r w:rsidR="00390BB3" w:rsidRPr="00DA54EB">
        <w:rPr>
          <w:b w:val="0"/>
          <w:sz w:val="28"/>
          <w:szCs w:val="28"/>
          <w:lang w:val="pt-BR"/>
        </w:rPr>
        <w:t xml:space="preserve">Nhà trường tổ chức họp Hội đồng sư phạm, </w:t>
      </w:r>
      <w:r w:rsidRPr="00DA54EB">
        <w:rPr>
          <w:b w:val="0"/>
          <w:sz w:val="28"/>
          <w:szCs w:val="28"/>
          <w:lang w:val="pt-BR"/>
        </w:rPr>
        <w:t>triển khai</w:t>
      </w:r>
      <w:r w:rsidR="00243686" w:rsidRPr="00DA54EB">
        <w:rPr>
          <w:b w:val="0"/>
          <w:sz w:val="28"/>
          <w:szCs w:val="28"/>
          <w:lang w:val="pt-BR"/>
        </w:rPr>
        <w:t xml:space="preserve"> bổ sung</w:t>
      </w:r>
      <w:r w:rsidRPr="00DA54EB">
        <w:rPr>
          <w:b w:val="0"/>
          <w:sz w:val="28"/>
          <w:szCs w:val="28"/>
          <w:lang w:val="pt-BR"/>
        </w:rPr>
        <w:t xml:space="preserve"> các văn bản chỉ đạo tới</w:t>
      </w:r>
      <w:r w:rsidR="00390BB3" w:rsidRPr="00DA54EB">
        <w:rPr>
          <w:b w:val="0"/>
          <w:sz w:val="28"/>
          <w:szCs w:val="28"/>
          <w:lang w:val="pt-BR"/>
        </w:rPr>
        <w:t xml:space="preserve"> về công tác đề xuất lựa chọn sách giáo khoa đến</w:t>
      </w:r>
      <w:r w:rsidRPr="00DA54EB">
        <w:rPr>
          <w:b w:val="0"/>
          <w:sz w:val="28"/>
          <w:szCs w:val="28"/>
          <w:lang w:val="pt-BR"/>
        </w:rPr>
        <w:t xml:space="preserve"> 100% cán bộ, giáo viên, nhân viên</w:t>
      </w:r>
      <w:r w:rsidR="00390BB3" w:rsidRPr="00DA54EB">
        <w:rPr>
          <w:b w:val="0"/>
          <w:sz w:val="28"/>
          <w:szCs w:val="28"/>
          <w:lang w:val="pt-BR"/>
        </w:rPr>
        <w:t>, cụ thể:</w:t>
      </w:r>
    </w:p>
    <w:p w14:paraId="516347A1" w14:textId="6DF98780" w:rsidR="00E265E3" w:rsidRPr="00DA54EB" w:rsidRDefault="00E265E3" w:rsidP="00DA54EB">
      <w:pPr>
        <w:spacing w:after="0" w:line="276" w:lineRule="auto"/>
        <w:ind w:firstLine="720"/>
        <w:jc w:val="both"/>
        <w:rPr>
          <w:rFonts w:ascii="Times New Roman" w:eastAsia="Times New Roman" w:hAnsi="Times New Roman" w:cs="Times New Roman"/>
          <w:bCs/>
          <w:sz w:val="28"/>
          <w:szCs w:val="28"/>
        </w:rPr>
      </w:pPr>
      <w:r w:rsidRPr="00DA54EB">
        <w:rPr>
          <w:rFonts w:ascii="Times New Roman" w:hAnsi="Times New Roman" w:cs="Times New Roman"/>
          <w:bCs/>
          <w:i/>
          <w:sz w:val="28"/>
          <w:szCs w:val="28"/>
        </w:rPr>
        <w:t xml:space="preserve">+ </w:t>
      </w:r>
      <w:r w:rsidRPr="00DA54EB">
        <w:rPr>
          <w:rFonts w:ascii="Times New Roman" w:eastAsia="Times New Roman" w:hAnsi="Times New Roman" w:cs="Times New Roman"/>
          <w:bCs/>
          <w:sz w:val="28"/>
          <w:szCs w:val="28"/>
        </w:rPr>
        <w:t>Thông tư số 25/2020/TT-BGDĐT ngày 26/8/2020 của Bộ GD&amp;ĐT Quy định việc lựa chọn sách giáo khoa trong cơ sở giáo dục phổ thông;</w:t>
      </w:r>
    </w:p>
    <w:p w14:paraId="4E0BE30F" w14:textId="39129B74" w:rsidR="00243686" w:rsidRPr="00DA54EB" w:rsidRDefault="00243686" w:rsidP="00DA54EB">
      <w:pPr>
        <w:tabs>
          <w:tab w:val="left" w:pos="720"/>
        </w:tabs>
        <w:spacing w:after="0" w:line="276" w:lineRule="auto"/>
        <w:jc w:val="both"/>
        <w:rPr>
          <w:rFonts w:ascii="Times New Roman" w:eastAsia="Times New Roman" w:hAnsi="Times New Roman" w:cs="Times New Roman"/>
          <w:color w:val="FF0000"/>
          <w:sz w:val="28"/>
          <w:szCs w:val="28"/>
        </w:rPr>
      </w:pPr>
      <w:r w:rsidRPr="00DA54EB">
        <w:rPr>
          <w:rFonts w:ascii="Times New Roman" w:eastAsia="Times New Roman" w:hAnsi="Times New Roman" w:cs="Times New Roman"/>
          <w:color w:val="FF0000"/>
          <w:sz w:val="28"/>
          <w:szCs w:val="28"/>
        </w:rPr>
        <w:tab/>
        <w:t>Quyết định số 715/QĐ-BGDĐT ngày 13/3/2023 về việc phê duyệt bổ sung sách giáo khoa lớp 8 sử dụng trong cơ sở giáo dục phổ thông.</w:t>
      </w:r>
    </w:p>
    <w:p w14:paraId="22AE1A69" w14:textId="77777777" w:rsidR="00E265E3" w:rsidRPr="00DA54EB" w:rsidRDefault="00E265E3" w:rsidP="00DA54EB">
      <w:pPr>
        <w:spacing w:after="0" w:line="276" w:lineRule="auto"/>
        <w:ind w:firstLine="720"/>
        <w:jc w:val="both"/>
        <w:rPr>
          <w:rFonts w:ascii="Times New Roman" w:eastAsia="Times New Roman" w:hAnsi="Times New Roman" w:cs="Times New Roman"/>
          <w:bCs/>
          <w:sz w:val="28"/>
          <w:szCs w:val="28"/>
        </w:rPr>
      </w:pPr>
      <w:r w:rsidRPr="00DA54EB">
        <w:rPr>
          <w:rFonts w:ascii="Times New Roman" w:eastAsia="Times New Roman" w:hAnsi="Times New Roman" w:cs="Times New Roman"/>
          <w:sz w:val="28"/>
          <w:szCs w:val="28"/>
        </w:rPr>
        <w:t xml:space="preserve">+ Quyết định số 707/QĐ-UBND ngày 10/3/2021 của Ủy ban nhân dân tỉnh ban hành Tiêu chí lựa chọn sách giáo khoa trong cơ sở giáo dục phổ thông trên địa bàn tỉnh Hưng Yên. </w:t>
      </w:r>
    </w:p>
    <w:p w14:paraId="0C37F1CF" w14:textId="77777777" w:rsidR="00E265E3" w:rsidRPr="00DA54EB" w:rsidRDefault="00E265E3" w:rsidP="00DA54EB">
      <w:pPr>
        <w:spacing w:after="0" w:line="276" w:lineRule="auto"/>
        <w:ind w:firstLine="720"/>
        <w:jc w:val="both"/>
        <w:rPr>
          <w:rFonts w:ascii="Times New Roman" w:eastAsia="Times New Roman" w:hAnsi="Times New Roman" w:cs="Times New Roman"/>
          <w:sz w:val="28"/>
          <w:szCs w:val="28"/>
        </w:rPr>
      </w:pPr>
      <w:r w:rsidRPr="00DA54EB">
        <w:rPr>
          <w:rFonts w:ascii="Times New Roman" w:eastAsia="Times New Roman" w:hAnsi="Times New Roman" w:cs="Times New Roman"/>
          <w:bCs/>
          <w:sz w:val="28"/>
          <w:szCs w:val="28"/>
        </w:rPr>
        <w:t xml:space="preserve">+ Công văn số </w:t>
      </w:r>
      <w:r w:rsidRPr="00DA54EB">
        <w:rPr>
          <w:rFonts w:ascii="Times New Roman" w:eastAsia="Times New Roman" w:hAnsi="Times New Roman" w:cs="Times New Roman"/>
          <w:sz w:val="28"/>
          <w:szCs w:val="28"/>
        </w:rPr>
        <w:t>81/SGDĐT-GDTrH-GDTX ngày 16/01/2023 của Sở GDĐT Hưng Yên về việc lựa chọn, đề xuất danh mục SGK lớp 4, lớp 8, lớp 11 và đề cử CBQL, GV tham gia hội đồng lựa chọn SGK cấp tỉnh năm học 2023 – 2024</w:t>
      </w:r>
    </w:p>
    <w:p w14:paraId="5944467F" w14:textId="233E9F04" w:rsidR="00E265E3" w:rsidRPr="00DA54EB" w:rsidRDefault="00E265E3" w:rsidP="00DA54EB">
      <w:pPr>
        <w:spacing w:after="0" w:line="276" w:lineRule="auto"/>
        <w:ind w:firstLine="720"/>
        <w:jc w:val="both"/>
        <w:rPr>
          <w:rFonts w:ascii="Times New Roman" w:eastAsia="Times New Roman" w:hAnsi="Times New Roman" w:cs="Times New Roman"/>
          <w:sz w:val="28"/>
          <w:szCs w:val="28"/>
        </w:rPr>
      </w:pPr>
      <w:r w:rsidRPr="00DA54EB">
        <w:rPr>
          <w:rFonts w:ascii="Times New Roman" w:eastAsia="Times New Roman" w:hAnsi="Times New Roman" w:cs="Times New Roman"/>
          <w:bCs/>
          <w:sz w:val="28"/>
          <w:szCs w:val="28"/>
        </w:rPr>
        <w:t xml:space="preserve">+ Công văn </w:t>
      </w:r>
      <w:r w:rsidRPr="00DA54EB">
        <w:rPr>
          <w:rFonts w:ascii="Times New Roman" w:eastAsia="Times New Roman" w:hAnsi="Times New Roman" w:cs="Times New Roman"/>
          <w:sz w:val="28"/>
          <w:szCs w:val="28"/>
        </w:rPr>
        <w:t xml:space="preserve">95/PGDĐT-GDTH-GDTHCS </w:t>
      </w:r>
      <w:r w:rsidRPr="00DA54EB">
        <w:rPr>
          <w:rFonts w:ascii="Times New Roman" w:eastAsia="Times New Roman" w:hAnsi="Times New Roman" w:cs="Times New Roman"/>
          <w:bCs/>
          <w:sz w:val="28"/>
          <w:szCs w:val="28"/>
        </w:rPr>
        <w:t>ngày 18/01/2023 của Phòng GD&amp;ĐT về việc l</w:t>
      </w:r>
      <w:r w:rsidRPr="00DA54EB">
        <w:rPr>
          <w:rFonts w:ascii="Times New Roman" w:eastAsia="Times New Roman" w:hAnsi="Times New Roman" w:cs="Times New Roman"/>
          <w:sz w:val="28"/>
          <w:szCs w:val="28"/>
        </w:rPr>
        <w:t>ựa chọn, đề xuất danh mục SGK</w:t>
      </w:r>
      <w:r w:rsidR="00E51851" w:rsidRPr="00DA54EB">
        <w:rPr>
          <w:rFonts w:ascii="Times New Roman" w:eastAsia="Times New Roman" w:hAnsi="Times New Roman" w:cs="Times New Roman"/>
          <w:sz w:val="28"/>
          <w:szCs w:val="28"/>
        </w:rPr>
        <w:t xml:space="preserve"> lớp 4, lớp 8 năm học 2023 -</w:t>
      </w:r>
      <w:r w:rsidRPr="00DA54EB">
        <w:rPr>
          <w:rFonts w:ascii="Times New Roman" w:eastAsia="Times New Roman" w:hAnsi="Times New Roman" w:cs="Times New Roman"/>
          <w:sz w:val="28"/>
          <w:szCs w:val="28"/>
        </w:rPr>
        <w:t>2024.</w:t>
      </w:r>
    </w:p>
    <w:p w14:paraId="7DD2435F" w14:textId="243B50EA" w:rsidR="000E7D86" w:rsidRPr="00DA54EB" w:rsidRDefault="000E7D86" w:rsidP="00DA54EB">
      <w:pPr>
        <w:tabs>
          <w:tab w:val="left" w:pos="720"/>
        </w:tabs>
        <w:spacing w:after="0" w:line="276" w:lineRule="auto"/>
        <w:jc w:val="both"/>
        <w:rPr>
          <w:rFonts w:ascii="Times New Roman" w:hAnsi="Times New Roman" w:cs="Times New Roman"/>
          <w:sz w:val="28"/>
          <w:szCs w:val="28"/>
          <w:lang w:val="pt-BR"/>
        </w:rPr>
      </w:pPr>
      <w:r w:rsidRPr="00DA54EB">
        <w:rPr>
          <w:rFonts w:ascii="Times New Roman" w:eastAsia="Times New Roman" w:hAnsi="Times New Roman" w:cs="Times New Roman"/>
          <w:iCs/>
          <w:sz w:val="28"/>
          <w:szCs w:val="28"/>
        </w:rPr>
        <w:tab/>
        <w:t>Đăng tải thông tin</w:t>
      </w:r>
      <w:r w:rsidR="00F16893" w:rsidRPr="00DA54EB">
        <w:rPr>
          <w:rFonts w:ascii="Times New Roman" w:hAnsi="Times New Roman" w:cs="Times New Roman"/>
          <w:sz w:val="28"/>
          <w:szCs w:val="28"/>
          <w:lang w:val="pt-BR"/>
        </w:rPr>
        <w:t xml:space="preserve"> về </w:t>
      </w:r>
      <w:r w:rsidRPr="00DA54EB">
        <w:rPr>
          <w:rFonts w:ascii="Times New Roman" w:hAnsi="Times New Roman" w:cs="Times New Roman"/>
          <w:sz w:val="28"/>
          <w:szCs w:val="28"/>
          <w:lang w:val="pt-BR"/>
        </w:rPr>
        <w:t xml:space="preserve">các bộ sách đã được Bộ GD&amp;ĐT </w:t>
      </w:r>
      <w:r w:rsidR="00DA54EB" w:rsidRPr="00DA54EB">
        <w:rPr>
          <w:rFonts w:ascii="Times New Roman" w:hAnsi="Times New Roman" w:cs="Times New Roman"/>
          <w:sz w:val="28"/>
          <w:szCs w:val="28"/>
          <w:lang w:val="pt-BR"/>
        </w:rPr>
        <w:t>phê duyệt bổ sung trên email</w:t>
      </w:r>
      <w:r w:rsidRPr="00DA54EB">
        <w:rPr>
          <w:rFonts w:ascii="Times New Roman" w:hAnsi="Times New Roman" w:cs="Times New Roman"/>
          <w:sz w:val="28"/>
          <w:szCs w:val="28"/>
          <w:lang w:val="pt-BR"/>
        </w:rPr>
        <w:t>, hệ thống zalo của nhà trường.</w:t>
      </w:r>
    </w:p>
    <w:p w14:paraId="066F9EF5" w14:textId="77777777" w:rsidR="00F16893" w:rsidRPr="00DA54EB" w:rsidRDefault="00DA5051" w:rsidP="00DA54EB">
      <w:pPr>
        <w:tabs>
          <w:tab w:val="left" w:pos="720"/>
        </w:tabs>
        <w:spacing w:after="0" w:line="276" w:lineRule="auto"/>
        <w:ind w:firstLine="720"/>
        <w:jc w:val="both"/>
        <w:rPr>
          <w:rStyle w:val="Strong"/>
          <w:rFonts w:ascii="Times New Roman" w:hAnsi="Times New Roman" w:cs="Times New Roman"/>
          <w:b w:val="0"/>
          <w:sz w:val="28"/>
          <w:szCs w:val="28"/>
        </w:rPr>
      </w:pPr>
      <w:r w:rsidRPr="00DA54EB">
        <w:rPr>
          <w:rStyle w:val="Strong"/>
          <w:rFonts w:ascii="Times New Roman" w:hAnsi="Times New Roman" w:cs="Times New Roman"/>
          <w:b w:val="0"/>
          <w:sz w:val="28"/>
          <w:szCs w:val="28"/>
        </w:rPr>
        <w:t>Lồng ghép</w:t>
      </w:r>
      <w:r w:rsidR="009E3252" w:rsidRPr="00DA54EB">
        <w:rPr>
          <w:rStyle w:val="Strong"/>
          <w:rFonts w:ascii="Times New Roman" w:hAnsi="Times New Roman" w:cs="Times New Roman"/>
          <w:b w:val="0"/>
          <w:sz w:val="28"/>
          <w:szCs w:val="28"/>
        </w:rPr>
        <w:t xml:space="preserve"> tuyên truyền</w:t>
      </w:r>
      <w:r w:rsidRPr="00DA54EB">
        <w:rPr>
          <w:rStyle w:val="Strong"/>
          <w:rFonts w:ascii="Times New Roman" w:hAnsi="Times New Roman" w:cs="Times New Roman"/>
          <w:b w:val="0"/>
          <w:sz w:val="28"/>
          <w:szCs w:val="28"/>
        </w:rPr>
        <w:t xml:space="preserve"> nội dung lựa chọn sách giáo khoa trong các buổi sinh hoạ</w:t>
      </w:r>
      <w:r w:rsidR="002C1E8C" w:rsidRPr="00DA54EB">
        <w:rPr>
          <w:rStyle w:val="Strong"/>
          <w:rFonts w:ascii="Times New Roman" w:hAnsi="Times New Roman" w:cs="Times New Roman"/>
          <w:b w:val="0"/>
          <w:sz w:val="28"/>
          <w:szCs w:val="28"/>
        </w:rPr>
        <w:t xml:space="preserve">t tổ, nhóm </w:t>
      </w:r>
      <w:r w:rsidRPr="00DA54EB">
        <w:rPr>
          <w:rStyle w:val="Strong"/>
          <w:rFonts w:ascii="Times New Roman" w:hAnsi="Times New Roman" w:cs="Times New Roman"/>
          <w:b w:val="0"/>
          <w:sz w:val="28"/>
          <w:szCs w:val="28"/>
        </w:rPr>
        <w:t>chuyên môn. Ban giám hiệu, tổ trưởng chuyên môn hỗ trợ, giải đáp những vướng mắc, khó khăn của giáo viên trong quá trình</w:t>
      </w:r>
      <w:r w:rsidR="00334D39" w:rsidRPr="00DA54EB">
        <w:rPr>
          <w:rStyle w:val="Strong"/>
          <w:rFonts w:ascii="Times New Roman" w:hAnsi="Times New Roman" w:cs="Times New Roman"/>
          <w:b w:val="0"/>
          <w:sz w:val="28"/>
          <w:szCs w:val="28"/>
        </w:rPr>
        <w:t xml:space="preserve"> nghiên cứu, đề xuất lựa chọn sách giáo khoa.</w:t>
      </w:r>
    </w:p>
    <w:p w14:paraId="0331D1D5" w14:textId="77777777" w:rsidR="00061BFD" w:rsidRPr="00DA54EB" w:rsidRDefault="00061BFD" w:rsidP="00DA54EB">
      <w:pPr>
        <w:tabs>
          <w:tab w:val="left" w:pos="720"/>
        </w:tabs>
        <w:spacing w:after="0" w:line="276" w:lineRule="auto"/>
        <w:jc w:val="both"/>
        <w:rPr>
          <w:rStyle w:val="Strong"/>
          <w:rFonts w:ascii="Times New Roman" w:hAnsi="Times New Roman" w:cs="Times New Roman"/>
          <w:sz w:val="28"/>
          <w:szCs w:val="28"/>
        </w:rPr>
      </w:pPr>
      <w:r w:rsidRPr="00DA54EB">
        <w:rPr>
          <w:rStyle w:val="Strong"/>
          <w:rFonts w:ascii="Times New Roman" w:hAnsi="Times New Roman" w:cs="Times New Roman"/>
          <w:sz w:val="28"/>
          <w:szCs w:val="28"/>
        </w:rPr>
        <w:t xml:space="preserve">2. </w:t>
      </w:r>
      <w:r w:rsidR="00932F28" w:rsidRPr="00DA54EB">
        <w:rPr>
          <w:rStyle w:val="Strong"/>
          <w:rFonts w:ascii="Times New Roman" w:hAnsi="Times New Roman" w:cs="Times New Roman"/>
          <w:sz w:val="28"/>
          <w:szCs w:val="28"/>
        </w:rPr>
        <w:t>Công tác hội thảo, tập huấn</w:t>
      </w:r>
    </w:p>
    <w:p w14:paraId="5C7A467F" w14:textId="77777777" w:rsidR="000A595F" w:rsidRPr="00DA54EB" w:rsidRDefault="0069218F" w:rsidP="00DA54EB">
      <w:pPr>
        <w:tabs>
          <w:tab w:val="left" w:pos="720"/>
        </w:tabs>
        <w:spacing w:after="0" w:line="276" w:lineRule="auto"/>
        <w:ind w:firstLine="720"/>
        <w:jc w:val="both"/>
        <w:rPr>
          <w:rStyle w:val="Strong"/>
          <w:rFonts w:ascii="Times New Roman" w:hAnsi="Times New Roman" w:cs="Times New Roman"/>
          <w:b w:val="0"/>
          <w:sz w:val="28"/>
          <w:szCs w:val="28"/>
        </w:rPr>
      </w:pPr>
      <w:r w:rsidRPr="00DA54EB">
        <w:rPr>
          <w:rStyle w:val="Strong"/>
          <w:rFonts w:ascii="Times New Roman" w:hAnsi="Times New Roman" w:cs="Times New Roman"/>
          <w:b w:val="0"/>
          <w:sz w:val="28"/>
          <w:szCs w:val="28"/>
        </w:rPr>
        <w:t>Nhà trường cử cán bộ, giáo viên phụ trách các môn học tham gia đầy đủ, hiệu quả các buổi hội thảo giới thiệu sách, các đợt tập huấn về sách giáo khoa lớ</w:t>
      </w:r>
      <w:r w:rsidR="002C1E8C" w:rsidRPr="00DA54EB">
        <w:rPr>
          <w:rStyle w:val="Strong"/>
          <w:rFonts w:ascii="Times New Roman" w:hAnsi="Times New Roman" w:cs="Times New Roman"/>
          <w:b w:val="0"/>
          <w:sz w:val="28"/>
          <w:szCs w:val="28"/>
        </w:rPr>
        <w:t xml:space="preserve">p </w:t>
      </w:r>
      <w:r w:rsidR="00E265E3" w:rsidRPr="00DA54EB">
        <w:rPr>
          <w:rStyle w:val="Strong"/>
          <w:rFonts w:ascii="Times New Roman" w:hAnsi="Times New Roman" w:cs="Times New Roman"/>
          <w:b w:val="0"/>
          <w:sz w:val="28"/>
          <w:szCs w:val="28"/>
        </w:rPr>
        <w:t>8</w:t>
      </w:r>
      <w:r w:rsidRPr="00DA54EB">
        <w:rPr>
          <w:rStyle w:val="Strong"/>
          <w:rFonts w:ascii="Times New Roman" w:hAnsi="Times New Roman" w:cs="Times New Roman"/>
          <w:b w:val="0"/>
          <w:sz w:val="28"/>
          <w:szCs w:val="28"/>
        </w:rPr>
        <w:t xml:space="preserve"> </w:t>
      </w:r>
    </w:p>
    <w:p w14:paraId="294B8E07" w14:textId="59EF543F" w:rsidR="00932F28" w:rsidRPr="00DA54EB" w:rsidRDefault="0069218F" w:rsidP="00DA54EB">
      <w:pPr>
        <w:tabs>
          <w:tab w:val="left" w:pos="720"/>
        </w:tabs>
        <w:spacing w:after="0" w:line="276" w:lineRule="auto"/>
        <w:jc w:val="both"/>
        <w:rPr>
          <w:rStyle w:val="Strong"/>
          <w:rFonts w:ascii="Times New Roman" w:hAnsi="Times New Roman" w:cs="Times New Roman"/>
          <w:b w:val="0"/>
          <w:sz w:val="28"/>
          <w:szCs w:val="28"/>
        </w:rPr>
      </w:pPr>
      <w:r w:rsidRPr="00DA54EB">
        <w:rPr>
          <w:rStyle w:val="Strong"/>
          <w:rFonts w:ascii="Times New Roman" w:hAnsi="Times New Roman" w:cs="Times New Roman"/>
          <w:b w:val="0"/>
          <w:sz w:val="28"/>
          <w:szCs w:val="28"/>
        </w:rPr>
        <w:t>năm học 202</w:t>
      </w:r>
      <w:r w:rsidR="00E265E3" w:rsidRPr="00DA54EB">
        <w:rPr>
          <w:rStyle w:val="Strong"/>
          <w:rFonts w:ascii="Times New Roman" w:hAnsi="Times New Roman" w:cs="Times New Roman"/>
          <w:b w:val="0"/>
          <w:sz w:val="28"/>
          <w:szCs w:val="28"/>
        </w:rPr>
        <w:t>3</w:t>
      </w:r>
      <w:r w:rsidRPr="00DA54EB">
        <w:rPr>
          <w:rStyle w:val="Strong"/>
          <w:rFonts w:ascii="Times New Roman" w:hAnsi="Times New Roman" w:cs="Times New Roman"/>
          <w:b w:val="0"/>
          <w:sz w:val="28"/>
          <w:szCs w:val="28"/>
        </w:rPr>
        <w:t xml:space="preserve"> - 202</w:t>
      </w:r>
      <w:r w:rsidR="00E265E3" w:rsidRPr="00DA54EB">
        <w:rPr>
          <w:rStyle w:val="Strong"/>
          <w:rFonts w:ascii="Times New Roman" w:hAnsi="Times New Roman" w:cs="Times New Roman"/>
          <w:b w:val="0"/>
          <w:sz w:val="28"/>
          <w:szCs w:val="28"/>
        </w:rPr>
        <w:t>4</w:t>
      </w:r>
      <w:r w:rsidRPr="00DA54EB">
        <w:rPr>
          <w:rStyle w:val="Strong"/>
          <w:rFonts w:ascii="Times New Roman" w:hAnsi="Times New Roman" w:cs="Times New Roman"/>
          <w:b w:val="0"/>
          <w:sz w:val="28"/>
          <w:szCs w:val="28"/>
        </w:rPr>
        <w:t>.</w:t>
      </w:r>
    </w:p>
    <w:p w14:paraId="52947E7B" w14:textId="22201AB0" w:rsidR="009C6E09" w:rsidRPr="00DA54EB" w:rsidRDefault="0069218F" w:rsidP="00DA54EB">
      <w:pPr>
        <w:tabs>
          <w:tab w:val="left" w:pos="720"/>
        </w:tabs>
        <w:spacing w:after="0" w:line="276" w:lineRule="auto"/>
        <w:ind w:firstLine="720"/>
        <w:jc w:val="both"/>
        <w:rPr>
          <w:rStyle w:val="Strong"/>
          <w:rFonts w:ascii="Times New Roman" w:hAnsi="Times New Roman" w:cs="Times New Roman"/>
          <w:b w:val="0"/>
          <w:sz w:val="28"/>
          <w:szCs w:val="28"/>
        </w:rPr>
      </w:pPr>
      <w:r w:rsidRPr="00DA54EB">
        <w:rPr>
          <w:rStyle w:val="Strong"/>
          <w:rFonts w:ascii="Times New Roman" w:hAnsi="Times New Roman" w:cs="Times New Roman"/>
          <w:b w:val="0"/>
          <w:sz w:val="28"/>
          <w:szCs w:val="28"/>
        </w:rPr>
        <w:t>Giao các tổ chuyên môn tập huấn</w:t>
      </w:r>
      <w:r w:rsidR="009C6E09" w:rsidRPr="00DA54EB">
        <w:rPr>
          <w:rStyle w:val="Strong"/>
          <w:rFonts w:ascii="Times New Roman" w:hAnsi="Times New Roman" w:cs="Times New Roman"/>
          <w:b w:val="0"/>
          <w:sz w:val="28"/>
          <w:szCs w:val="28"/>
        </w:rPr>
        <w:t xml:space="preserve"> đến 100% c</w:t>
      </w:r>
      <w:r w:rsidR="00243686" w:rsidRPr="00DA54EB">
        <w:rPr>
          <w:rStyle w:val="Strong"/>
          <w:rFonts w:ascii="Times New Roman" w:hAnsi="Times New Roman" w:cs="Times New Roman"/>
          <w:b w:val="0"/>
          <w:sz w:val="28"/>
          <w:szCs w:val="28"/>
        </w:rPr>
        <w:t>á</w:t>
      </w:r>
      <w:r w:rsidR="009C6E09" w:rsidRPr="00DA54EB">
        <w:rPr>
          <w:rStyle w:val="Strong"/>
          <w:rFonts w:ascii="Times New Roman" w:hAnsi="Times New Roman" w:cs="Times New Roman"/>
          <w:b w:val="0"/>
          <w:sz w:val="28"/>
          <w:szCs w:val="28"/>
        </w:rPr>
        <w:t xml:space="preserve">n bộ, giáo viên về quy trình thực hiện đề xuất, lựa chọn sách giáo khoa </w:t>
      </w:r>
      <w:r w:rsidR="002C41A7" w:rsidRPr="00DA54EB">
        <w:rPr>
          <w:rStyle w:val="Strong"/>
          <w:rFonts w:ascii="Times New Roman" w:hAnsi="Times New Roman" w:cs="Times New Roman"/>
          <w:b w:val="0"/>
          <w:sz w:val="28"/>
          <w:szCs w:val="28"/>
        </w:rPr>
        <w:t xml:space="preserve">lớp </w:t>
      </w:r>
      <w:r w:rsidR="00E265E3" w:rsidRPr="00DA54EB">
        <w:rPr>
          <w:rStyle w:val="Strong"/>
          <w:rFonts w:ascii="Times New Roman" w:hAnsi="Times New Roman" w:cs="Times New Roman"/>
          <w:b w:val="0"/>
          <w:sz w:val="28"/>
          <w:szCs w:val="28"/>
        </w:rPr>
        <w:t>8</w:t>
      </w:r>
      <w:r w:rsidR="009C6E09" w:rsidRPr="00DA54EB">
        <w:rPr>
          <w:rStyle w:val="Strong"/>
          <w:rFonts w:ascii="Times New Roman" w:hAnsi="Times New Roman" w:cs="Times New Roman"/>
          <w:b w:val="0"/>
          <w:sz w:val="28"/>
          <w:szCs w:val="28"/>
        </w:rPr>
        <w:t>.</w:t>
      </w:r>
    </w:p>
    <w:p w14:paraId="25C520A8" w14:textId="77777777" w:rsidR="008B0D56" w:rsidRPr="00DA54EB" w:rsidRDefault="009A5284" w:rsidP="00DA54EB">
      <w:pPr>
        <w:tabs>
          <w:tab w:val="left" w:pos="720"/>
        </w:tabs>
        <w:spacing w:after="0" w:line="276" w:lineRule="auto"/>
        <w:jc w:val="both"/>
        <w:rPr>
          <w:rStyle w:val="Strong"/>
          <w:rFonts w:ascii="Times New Roman" w:hAnsi="Times New Roman" w:cs="Times New Roman"/>
          <w:sz w:val="28"/>
          <w:szCs w:val="28"/>
        </w:rPr>
      </w:pPr>
      <w:r w:rsidRPr="00DA54EB">
        <w:rPr>
          <w:rStyle w:val="Strong"/>
          <w:rFonts w:ascii="Times New Roman" w:hAnsi="Times New Roman" w:cs="Times New Roman"/>
          <w:sz w:val="28"/>
          <w:szCs w:val="28"/>
        </w:rPr>
        <w:t>3. Tiến trình thực hiện</w:t>
      </w:r>
    </w:p>
    <w:p w14:paraId="16829D0F" w14:textId="77777777" w:rsidR="009A5284" w:rsidRPr="00DA54EB" w:rsidRDefault="009A5284" w:rsidP="00DA54EB">
      <w:pPr>
        <w:tabs>
          <w:tab w:val="left" w:pos="720"/>
        </w:tabs>
        <w:spacing w:after="0" w:line="276" w:lineRule="auto"/>
        <w:jc w:val="both"/>
        <w:rPr>
          <w:rStyle w:val="Strong"/>
          <w:rFonts w:ascii="Times New Roman" w:hAnsi="Times New Roman" w:cs="Times New Roman"/>
          <w:sz w:val="28"/>
          <w:szCs w:val="28"/>
        </w:rPr>
      </w:pPr>
      <w:r w:rsidRPr="00DA54EB">
        <w:rPr>
          <w:rStyle w:val="Strong"/>
          <w:rFonts w:ascii="Times New Roman" w:hAnsi="Times New Roman" w:cs="Times New Roman"/>
          <w:sz w:val="28"/>
          <w:szCs w:val="28"/>
        </w:rPr>
        <w:t xml:space="preserve">3.1. Giai đoạn 1: </w:t>
      </w:r>
      <w:r w:rsidR="00512EA1" w:rsidRPr="00DA54EB">
        <w:rPr>
          <w:rStyle w:val="Strong"/>
          <w:rFonts w:ascii="Times New Roman" w:hAnsi="Times New Roman" w:cs="Times New Roman"/>
          <w:sz w:val="28"/>
          <w:szCs w:val="28"/>
        </w:rPr>
        <w:t>Tổ chuyên môn tổ chức cho giáo viên đề xuất, lựa chọn sách giáo khoa</w:t>
      </w:r>
    </w:p>
    <w:p w14:paraId="2BCFFBA0" w14:textId="77777777" w:rsidR="00027390" w:rsidRPr="00DA54EB" w:rsidRDefault="00027390" w:rsidP="00DA54EB">
      <w:pPr>
        <w:pStyle w:val="Heading2"/>
        <w:shd w:val="clear" w:color="auto" w:fill="FFFFFF"/>
        <w:tabs>
          <w:tab w:val="left" w:pos="720"/>
        </w:tabs>
        <w:spacing w:before="0" w:beforeAutospacing="0" w:after="0" w:afterAutospacing="0" w:line="276" w:lineRule="auto"/>
        <w:ind w:firstLine="720"/>
        <w:jc w:val="both"/>
        <w:rPr>
          <w:b w:val="0"/>
          <w:i/>
          <w:sz w:val="28"/>
          <w:szCs w:val="28"/>
        </w:rPr>
      </w:pPr>
      <w:r w:rsidRPr="00DA54EB">
        <w:rPr>
          <w:b w:val="0"/>
          <w:i/>
          <w:sz w:val="28"/>
          <w:szCs w:val="28"/>
        </w:rPr>
        <w:t>Bước 1: Tổ chuyên môn tổ chức cho giáo viên bộ môn nghiên cứu, thảo luận, đánh giá các sách giáo khoa của môn học thuộc chuyên môn phụ trách</w:t>
      </w:r>
    </w:p>
    <w:p w14:paraId="64F50549" w14:textId="36D73BC1" w:rsidR="00E663E3" w:rsidRPr="00DA54EB" w:rsidRDefault="00E663E3" w:rsidP="00DA54EB">
      <w:pPr>
        <w:shd w:val="clear" w:color="auto" w:fill="FFFFFF"/>
        <w:tabs>
          <w:tab w:val="left" w:pos="720"/>
        </w:tabs>
        <w:spacing w:after="0" w:line="276" w:lineRule="auto"/>
        <w:jc w:val="both"/>
        <w:outlineLvl w:val="1"/>
        <w:rPr>
          <w:rFonts w:ascii="Times New Roman" w:eastAsia="Times New Roman" w:hAnsi="Times New Roman" w:cs="Times New Roman"/>
          <w:bCs/>
          <w:sz w:val="28"/>
          <w:szCs w:val="28"/>
        </w:rPr>
      </w:pPr>
      <w:r w:rsidRPr="00DA54EB">
        <w:rPr>
          <w:rFonts w:ascii="Times New Roman" w:eastAsia="Times New Roman" w:hAnsi="Times New Roman" w:cs="Times New Roman"/>
          <w:bCs/>
          <w:sz w:val="28"/>
          <w:szCs w:val="28"/>
        </w:rPr>
        <w:lastRenderedPageBreak/>
        <w:tab/>
        <w:t>- Phân công giáo vi</w:t>
      </w:r>
      <w:r w:rsidR="002C1E8C" w:rsidRPr="00DA54EB">
        <w:rPr>
          <w:rFonts w:ascii="Times New Roman" w:eastAsia="Times New Roman" w:hAnsi="Times New Roman" w:cs="Times New Roman"/>
          <w:bCs/>
          <w:sz w:val="28"/>
          <w:szCs w:val="28"/>
        </w:rPr>
        <w:t xml:space="preserve">ên phụ trách lựa chọn SGK lớp </w:t>
      </w:r>
      <w:r w:rsidR="00E265E3" w:rsidRPr="00DA54EB">
        <w:rPr>
          <w:rFonts w:ascii="Times New Roman" w:eastAsia="Times New Roman" w:hAnsi="Times New Roman" w:cs="Times New Roman"/>
          <w:bCs/>
          <w:sz w:val="28"/>
          <w:szCs w:val="28"/>
        </w:rPr>
        <w:t>8</w:t>
      </w:r>
      <w:r w:rsidRPr="00DA54EB">
        <w:rPr>
          <w:rFonts w:ascii="Times New Roman" w:eastAsia="Times New Roman" w:hAnsi="Times New Roman" w:cs="Times New Roman"/>
          <w:bCs/>
          <w:sz w:val="28"/>
          <w:szCs w:val="28"/>
        </w:rPr>
        <w:t xml:space="preserve"> theo bộ môn.</w:t>
      </w:r>
    </w:p>
    <w:p w14:paraId="26D8AB65" w14:textId="77777777" w:rsidR="00027390" w:rsidRPr="00DA54EB" w:rsidRDefault="00027390" w:rsidP="00DA54EB">
      <w:pPr>
        <w:shd w:val="clear" w:color="auto" w:fill="FFFFFF"/>
        <w:tabs>
          <w:tab w:val="left" w:pos="720"/>
        </w:tabs>
        <w:spacing w:after="0" w:line="276" w:lineRule="auto"/>
        <w:jc w:val="both"/>
        <w:outlineLvl w:val="1"/>
        <w:rPr>
          <w:rFonts w:ascii="Times New Roman" w:eastAsia="Times New Roman" w:hAnsi="Times New Roman" w:cs="Times New Roman"/>
          <w:bCs/>
          <w:sz w:val="28"/>
          <w:szCs w:val="28"/>
        </w:rPr>
      </w:pPr>
      <w:r w:rsidRPr="00DA54EB">
        <w:rPr>
          <w:rFonts w:ascii="Times New Roman" w:eastAsia="Times New Roman" w:hAnsi="Times New Roman" w:cs="Times New Roman"/>
          <w:bCs/>
          <w:sz w:val="28"/>
          <w:szCs w:val="28"/>
        </w:rPr>
        <w:tab/>
        <w:t xml:space="preserve">- Cử giáo viên tham gia </w:t>
      </w:r>
      <w:r w:rsidRPr="00DA54EB">
        <w:rPr>
          <w:rStyle w:val="Strong"/>
          <w:rFonts w:ascii="Times New Roman" w:hAnsi="Times New Roman" w:cs="Times New Roman"/>
          <w:b w:val="0"/>
          <w:sz w:val="28"/>
          <w:szCs w:val="28"/>
        </w:rPr>
        <w:t>hội thảo giới thiệu sách, các đợt tập huấn về sách giáo khoa.</w:t>
      </w:r>
    </w:p>
    <w:p w14:paraId="61340E6B" w14:textId="77777777" w:rsidR="00E663E3" w:rsidRPr="00DA54EB" w:rsidRDefault="00E663E3"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i/>
          <w:sz w:val="28"/>
          <w:szCs w:val="28"/>
        </w:rPr>
      </w:pPr>
      <w:r w:rsidRPr="00DA54EB">
        <w:rPr>
          <w:rFonts w:ascii="Times New Roman" w:eastAsia="Times New Roman" w:hAnsi="Times New Roman" w:cs="Times New Roman"/>
          <w:bCs/>
          <w:i/>
          <w:sz w:val="28"/>
          <w:szCs w:val="28"/>
        </w:rPr>
        <w:t>- Giáo viên nghiên cứu SGK điện tử theo địa chỉ sau:</w:t>
      </w:r>
    </w:p>
    <w:p w14:paraId="42C13365" w14:textId="0B447165" w:rsidR="007E30DD" w:rsidRPr="00DA54EB" w:rsidRDefault="0077070F" w:rsidP="00DA54EB">
      <w:pPr>
        <w:spacing w:after="0" w:line="276" w:lineRule="auto"/>
        <w:ind w:firstLine="720"/>
        <w:jc w:val="both"/>
        <w:rPr>
          <w:rFonts w:ascii="Times New Roman" w:hAnsi="Times New Roman" w:cs="Times New Roman"/>
          <w:color w:val="FF0000"/>
          <w:sz w:val="28"/>
          <w:szCs w:val="28"/>
          <w:u w:val="single"/>
        </w:rPr>
      </w:pPr>
      <w:r w:rsidRPr="00DA54EB">
        <w:rPr>
          <w:rFonts w:ascii="Times New Roman" w:hAnsi="Times New Roman" w:cs="Times New Roman"/>
          <w:b/>
          <w:sz w:val="28"/>
          <w:szCs w:val="28"/>
        </w:rPr>
        <w:t xml:space="preserve">Sách </w:t>
      </w:r>
      <w:r w:rsidR="00C818FC" w:rsidRPr="00DA54EB">
        <w:rPr>
          <w:rFonts w:ascii="Times New Roman" w:hAnsi="Times New Roman" w:cs="Times New Roman"/>
          <w:b/>
          <w:sz w:val="28"/>
          <w:szCs w:val="28"/>
        </w:rPr>
        <w:t>Lịch sử và Đị</w:t>
      </w:r>
      <w:r w:rsidRPr="00DA54EB">
        <w:rPr>
          <w:rFonts w:ascii="Times New Roman" w:hAnsi="Times New Roman" w:cs="Times New Roman"/>
          <w:b/>
          <w:sz w:val="28"/>
          <w:szCs w:val="28"/>
        </w:rPr>
        <w:t xml:space="preserve">a lí 8 </w:t>
      </w:r>
      <w:r w:rsidRPr="00DA54EB">
        <w:rPr>
          <w:rFonts w:ascii="Times New Roman" w:hAnsi="Times New Roman" w:cs="Times New Roman"/>
          <w:sz w:val="28"/>
          <w:szCs w:val="28"/>
        </w:rPr>
        <w:t>(bộ</w:t>
      </w:r>
      <w:r w:rsidR="00DF21C9">
        <w:rPr>
          <w:rFonts w:ascii="Times New Roman" w:hAnsi="Times New Roman" w:cs="Times New Roman"/>
          <w:sz w:val="28"/>
          <w:szCs w:val="28"/>
        </w:rPr>
        <w:t xml:space="preserve"> Cánh d</w:t>
      </w:r>
      <w:r w:rsidRPr="00DA54EB">
        <w:rPr>
          <w:rFonts w:ascii="Times New Roman" w:hAnsi="Times New Roman" w:cs="Times New Roman"/>
          <w:sz w:val="28"/>
          <w:szCs w:val="28"/>
        </w:rPr>
        <w:t xml:space="preserve">iều): </w:t>
      </w:r>
      <w:r w:rsidR="00AC76AA" w:rsidRPr="00DA54EB">
        <w:rPr>
          <w:rFonts w:ascii="Times New Roman" w:hAnsi="Times New Roman" w:cs="Times New Roman"/>
          <w:color w:val="FF0000"/>
          <w:sz w:val="28"/>
          <w:szCs w:val="28"/>
          <w:u w:val="single"/>
        </w:rPr>
        <w:t>https://hoc10.vn/doc-sach/SGT-Lich-su-va-Dia-li-8/11/340/8</w:t>
      </w:r>
    </w:p>
    <w:p w14:paraId="249CC591" w14:textId="77777777" w:rsidR="00DA54EB" w:rsidRDefault="002A7E94" w:rsidP="00DA54EB">
      <w:pPr>
        <w:shd w:val="clear" w:color="auto" w:fill="FFFFFF"/>
        <w:tabs>
          <w:tab w:val="left" w:pos="720"/>
        </w:tabs>
        <w:spacing w:after="0" w:line="276" w:lineRule="auto"/>
        <w:jc w:val="both"/>
        <w:outlineLvl w:val="1"/>
        <w:rPr>
          <w:rFonts w:ascii="Times New Roman" w:hAnsi="Times New Roman" w:cs="Times New Roman"/>
          <w:sz w:val="28"/>
          <w:szCs w:val="28"/>
        </w:rPr>
      </w:pPr>
      <w:r w:rsidRPr="00DA54EB">
        <w:rPr>
          <w:rFonts w:ascii="Times New Roman" w:hAnsi="Times New Roman" w:cs="Times New Roman"/>
          <w:sz w:val="28"/>
          <w:szCs w:val="28"/>
        </w:rPr>
        <w:tab/>
      </w:r>
      <w:r w:rsidR="0077070F" w:rsidRPr="00DA54EB">
        <w:rPr>
          <w:rFonts w:ascii="Times New Roman" w:hAnsi="Times New Roman" w:cs="Times New Roman"/>
          <w:b/>
          <w:sz w:val="28"/>
          <w:szCs w:val="28"/>
        </w:rPr>
        <w:t>Sách: Giáo dục thể chất 8</w:t>
      </w:r>
      <w:r w:rsidR="0077070F" w:rsidRPr="00DA54EB">
        <w:rPr>
          <w:rFonts w:ascii="Times New Roman" w:hAnsi="Times New Roman" w:cs="Times New Roman"/>
          <w:sz w:val="28"/>
          <w:szCs w:val="28"/>
        </w:rPr>
        <w:t xml:space="preserve"> (bộ Chân trời sáng tạo): </w:t>
      </w:r>
    </w:p>
    <w:p w14:paraId="0258D2D4" w14:textId="0BC95454" w:rsidR="00DA54EB" w:rsidRPr="00DA54EB" w:rsidRDefault="0077070F" w:rsidP="00DA54EB">
      <w:pPr>
        <w:shd w:val="clear" w:color="auto" w:fill="FFFFFF"/>
        <w:tabs>
          <w:tab w:val="left" w:pos="720"/>
        </w:tabs>
        <w:spacing w:after="0" w:line="276" w:lineRule="auto"/>
        <w:jc w:val="both"/>
        <w:outlineLvl w:val="1"/>
        <w:rPr>
          <w:rFonts w:ascii="Times New Roman" w:eastAsia="Times New Roman" w:hAnsi="Times New Roman" w:cs="Times New Roman"/>
          <w:bCs/>
          <w:color w:val="FF0000"/>
          <w:sz w:val="28"/>
          <w:szCs w:val="28"/>
          <w:u w:val="single"/>
        </w:rPr>
      </w:pPr>
      <w:r w:rsidRPr="00DA54EB">
        <w:rPr>
          <w:rFonts w:ascii="Times New Roman" w:hAnsi="Times New Roman" w:cs="Times New Roman"/>
          <w:color w:val="FF0000"/>
          <w:sz w:val="28"/>
          <w:szCs w:val="28"/>
          <w:u w:val="single"/>
        </w:rPr>
        <w:t>https://taphuan.nxbgd.vn/nha-xuat-ban/tap-huan/lop-12/bo-sach-1052/khoa-tap-huan-1683</w:t>
      </w:r>
      <w:r w:rsidR="00C818FC" w:rsidRPr="00DA54EB">
        <w:rPr>
          <w:rFonts w:ascii="Times New Roman" w:eastAsia="Times New Roman" w:hAnsi="Times New Roman" w:cs="Times New Roman"/>
          <w:bCs/>
          <w:color w:val="FF0000"/>
          <w:sz w:val="28"/>
          <w:szCs w:val="28"/>
          <w:u w:val="single"/>
        </w:rPr>
        <w:tab/>
      </w:r>
    </w:p>
    <w:p w14:paraId="69D9F53E" w14:textId="32383BAD" w:rsidR="00E663E3" w:rsidRPr="00DA54EB" w:rsidRDefault="0077113B" w:rsidP="00DA54EB">
      <w:pPr>
        <w:shd w:val="clear" w:color="auto" w:fill="FFFFFF"/>
        <w:tabs>
          <w:tab w:val="left" w:pos="720"/>
        </w:tabs>
        <w:spacing w:after="0" w:line="276" w:lineRule="auto"/>
        <w:jc w:val="both"/>
        <w:outlineLvl w:val="1"/>
        <w:rPr>
          <w:rFonts w:ascii="Times New Roman" w:eastAsia="Times New Roman" w:hAnsi="Times New Roman" w:cs="Times New Roman"/>
          <w:bCs/>
          <w:sz w:val="28"/>
          <w:szCs w:val="28"/>
        </w:rPr>
      </w:pPr>
      <w:r w:rsidRPr="00DA54EB">
        <w:rPr>
          <w:rFonts w:ascii="Times New Roman" w:eastAsia="Times New Roman" w:hAnsi="Times New Roman" w:cs="Times New Roman"/>
          <w:bCs/>
          <w:sz w:val="28"/>
          <w:szCs w:val="28"/>
        </w:rPr>
        <w:tab/>
      </w:r>
      <w:r w:rsidR="00027390" w:rsidRPr="00DA54EB">
        <w:rPr>
          <w:rFonts w:ascii="Times New Roman" w:eastAsia="Times New Roman" w:hAnsi="Times New Roman" w:cs="Times New Roman"/>
          <w:bCs/>
          <w:sz w:val="28"/>
          <w:szCs w:val="28"/>
        </w:rPr>
        <w:t>-</w:t>
      </w:r>
      <w:r w:rsidR="00E663E3" w:rsidRPr="00DA54EB">
        <w:rPr>
          <w:rFonts w:ascii="Times New Roman" w:eastAsia="Times New Roman" w:hAnsi="Times New Roman" w:cs="Times New Roman"/>
          <w:bCs/>
          <w:sz w:val="28"/>
          <w:szCs w:val="28"/>
        </w:rPr>
        <w:t xml:space="preserve"> </w:t>
      </w:r>
      <w:r w:rsidR="0001040B" w:rsidRPr="00DA54EB">
        <w:rPr>
          <w:rFonts w:ascii="Times New Roman" w:eastAsia="Times New Roman" w:hAnsi="Times New Roman" w:cs="Times New Roman"/>
          <w:bCs/>
          <w:sz w:val="28"/>
          <w:szCs w:val="28"/>
        </w:rPr>
        <w:t>Sau khi nghiên cứu</w:t>
      </w:r>
      <w:r w:rsidR="002C1E8C" w:rsidRPr="00DA54EB">
        <w:rPr>
          <w:rFonts w:ascii="Times New Roman" w:eastAsia="Times New Roman" w:hAnsi="Times New Roman" w:cs="Times New Roman"/>
          <w:bCs/>
          <w:sz w:val="28"/>
          <w:szCs w:val="28"/>
        </w:rPr>
        <w:t>, g</w:t>
      </w:r>
      <w:r w:rsidR="00027390" w:rsidRPr="00DA54EB">
        <w:rPr>
          <w:rFonts w:ascii="Times New Roman" w:eastAsia="Times New Roman" w:hAnsi="Times New Roman" w:cs="Times New Roman"/>
          <w:bCs/>
          <w:sz w:val="28"/>
          <w:szCs w:val="28"/>
        </w:rPr>
        <w:t>iáo viên đ</w:t>
      </w:r>
      <w:r w:rsidR="00E663E3" w:rsidRPr="00DA54EB">
        <w:rPr>
          <w:rFonts w:ascii="Times New Roman" w:eastAsia="Times New Roman" w:hAnsi="Times New Roman" w:cs="Times New Roman"/>
          <w:bCs/>
          <w:sz w:val="28"/>
          <w:szCs w:val="28"/>
        </w:rPr>
        <w:t>ánh giá ưu</w:t>
      </w:r>
      <w:r w:rsidR="0001040B" w:rsidRPr="00DA54EB">
        <w:rPr>
          <w:rFonts w:ascii="Times New Roman" w:eastAsia="Times New Roman" w:hAnsi="Times New Roman" w:cs="Times New Roman"/>
          <w:bCs/>
          <w:sz w:val="28"/>
          <w:szCs w:val="28"/>
        </w:rPr>
        <w:t xml:space="preserve"> điểm, hạn chế của</w:t>
      </w:r>
      <w:r w:rsidR="00075DA8" w:rsidRPr="00DA54EB">
        <w:rPr>
          <w:rFonts w:ascii="Times New Roman" w:eastAsia="Times New Roman" w:hAnsi="Times New Roman" w:cs="Times New Roman"/>
          <w:bCs/>
          <w:sz w:val="28"/>
          <w:szCs w:val="28"/>
        </w:rPr>
        <w:t xml:space="preserve"> từng bộ sách.</w:t>
      </w:r>
    </w:p>
    <w:p w14:paraId="69A23F6F" w14:textId="77777777" w:rsidR="00027390" w:rsidRPr="00DA54EB" w:rsidRDefault="00027390" w:rsidP="00DA54EB">
      <w:pPr>
        <w:shd w:val="clear" w:color="auto" w:fill="FFFFFF"/>
        <w:tabs>
          <w:tab w:val="left" w:pos="720"/>
        </w:tabs>
        <w:spacing w:after="0" w:line="276" w:lineRule="auto"/>
        <w:jc w:val="both"/>
        <w:outlineLvl w:val="1"/>
        <w:rPr>
          <w:rFonts w:ascii="Times New Roman" w:eastAsia="Times New Roman" w:hAnsi="Times New Roman" w:cs="Times New Roman"/>
          <w:b/>
          <w:bCs/>
          <w:sz w:val="28"/>
          <w:szCs w:val="28"/>
        </w:rPr>
      </w:pPr>
      <w:r w:rsidRPr="00DA54EB">
        <w:rPr>
          <w:rFonts w:ascii="Times New Roman" w:hAnsi="Times New Roman" w:cs="Times New Roman"/>
          <w:sz w:val="28"/>
          <w:szCs w:val="28"/>
        </w:rPr>
        <w:tab/>
        <w:t>- Tổ chuyên môn tổ chức cho giáo viên bộ môn nghiên cứu, thảo luận, đánh giá các sách giáo khoa của môn học thuộc chuyên môn phụ trách.</w:t>
      </w:r>
    </w:p>
    <w:p w14:paraId="10688574" w14:textId="3256364A" w:rsidR="00E663E3" w:rsidRPr="00DA54EB" w:rsidRDefault="00E663E3"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i/>
          <w:sz w:val="28"/>
          <w:szCs w:val="28"/>
        </w:rPr>
      </w:pPr>
      <w:r w:rsidRPr="00DA54EB">
        <w:rPr>
          <w:rFonts w:ascii="Times New Roman" w:eastAsia="Times New Roman" w:hAnsi="Times New Roman" w:cs="Times New Roman"/>
          <w:bCs/>
          <w:i/>
          <w:sz w:val="28"/>
          <w:szCs w:val="28"/>
        </w:rPr>
        <w:t>Bước</w:t>
      </w:r>
      <w:r w:rsidR="00027390" w:rsidRPr="00DA54EB">
        <w:rPr>
          <w:rFonts w:ascii="Times New Roman" w:eastAsia="Times New Roman" w:hAnsi="Times New Roman" w:cs="Times New Roman"/>
          <w:bCs/>
          <w:i/>
          <w:sz w:val="28"/>
          <w:szCs w:val="28"/>
        </w:rPr>
        <w:t xml:space="preserve"> 2</w:t>
      </w:r>
      <w:r w:rsidRPr="00DA54EB">
        <w:rPr>
          <w:rFonts w:ascii="Times New Roman" w:eastAsia="Times New Roman" w:hAnsi="Times New Roman" w:cs="Times New Roman"/>
          <w:bCs/>
          <w:i/>
          <w:sz w:val="28"/>
          <w:szCs w:val="28"/>
        </w:rPr>
        <w:t xml:space="preserve">: </w:t>
      </w:r>
      <w:r w:rsidR="00027390" w:rsidRPr="00DA54EB">
        <w:rPr>
          <w:rFonts w:ascii="Times New Roman" w:eastAsia="Times New Roman" w:hAnsi="Times New Roman" w:cs="Times New Roman"/>
          <w:bCs/>
          <w:i/>
          <w:sz w:val="28"/>
          <w:szCs w:val="28"/>
        </w:rPr>
        <w:t>T</w:t>
      </w:r>
      <w:r w:rsidRPr="00DA54EB">
        <w:rPr>
          <w:rFonts w:ascii="Times New Roman" w:eastAsia="Times New Roman" w:hAnsi="Times New Roman" w:cs="Times New Roman"/>
          <w:bCs/>
          <w:i/>
          <w:sz w:val="28"/>
          <w:szCs w:val="28"/>
        </w:rPr>
        <w:t>ổ chức bỏ phiếu kín</w:t>
      </w:r>
      <w:r w:rsidR="004D318A" w:rsidRPr="00DA54EB">
        <w:rPr>
          <w:rFonts w:ascii="Times New Roman" w:eastAsia="Times New Roman" w:hAnsi="Times New Roman" w:cs="Times New Roman"/>
          <w:bCs/>
          <w:i/>
          <w:sz w:val="28"/>
          <w:szCs w:val="28"/>
        </w:rPr>
        <w:t xml:space="preserve"> đề xuất</w:t>
      </w:r>
      <w:r w:rsidRPr="00DA54EB">
        <w:rPr>
          <w:rFonts w:ascii="Times New Roman" w:eastAsia="Times New Roman" w:hAnsi="Times New Roman" w:cs="Times New Roman"/>
          <w:bCs/>
          <w:i/>
          <w:sz w:val="28"/>
          <w:szCs w:val="28"/>
        </w:rPr>
        <w:t xml:space="preserve"> lựa </w:t>
      </w:r>
      <w:r w:rsidR="000A595F" w:rsidRPr="00DA54EB">
        <w:rPr>
          <w:rFonts w:ascii="Times New Roman" w:eastAsia="Times New Roman" w:hAnsi="Times New Roman" w:cs="Times New Roman"/>
          <w:i/>
          <w:sz w:val="28"/>
          <w:szCs w:val="28"/>
          <w:lang w:val="pt-BR"/>
        </w:rPr>
        <w:t xml:space="preserve">chọn </w:t>
      </w:r>
    </w:p>
    <w:p w14:paraId="14D47DD9" w14:textId="77777777" w:rsidR="00027390" w:rsidRPr="00DA54EB" w:rsidRDefault="00E663E3"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bCs/>
          <w:sz w:val="28"/>
          <w:szCs w:val="28"/>
        </w:rPr>
        <w:tab/>
      </w:r>
      <w:r w:rsidR="00027390" w:rsidRPr="00DA54EB">
        <w:rPr>
          <w:rFonts w:ascii="Times New Roman" w:eastAsia="Times New Roman" w:hAnsi="Times New Roman" w:cs="Times New Roman"/>
          <w:bCs/>
          <w:sz w:val="28"/>
          <w:szCs w:val="28"/>
        </w:rPr>
        <w:t xml:space="preserve">Tổ chuyên môn tổ chức bỏ phiếu kín đề xuất lựa chọn sách giáo khoa cho từng môn học. Giáo viên phụ trách môn học nào </w:t>
      </w:r>
      <w:r w:rsidRPr="00DA54EB">
        <w:rPr>
          <w:rFonts w:ascii="Times New Roman" w:eastAsia="Times New Roman" w:hAnsi="Times New Roman" w:cs="Times New Roman"/>
          <w:sz w:val="28"/>
          <w:szCs w:val="28"/>
        </w:rPr>
        <w:t>bỏ phiếu cho môn đó</w:t>
      </w:r>
      <w:r w:rsidR="00027390" w:rsidRPr="00DA54EB">
        <w:rPr>
          <w:rFonts w:ascii="Times New Roman" w:eastAsia="Times New Roman" w:hAnsi="Times New Roman" w:cs="Times New Roman"/>
          <w:sz w:val="28"/>
          <w:szCs w:val="28"/>
        </w:rPr>
        <w:t>.</w:t>
      </w:r>
    </w:p>
    <w:p w14:paraId="36ECA4FB" w14:textId="77777777" w:rsidR="00027390" w:rsidRPr="00DA54EB" w:rsidRDefault="00027390"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i/>
          <w:sz w:val="28"/>
          <w:szCs w:val="28"/>
        </w:rPr>
      </w:pPr>
      <w:r w:rsidRPr="00DA54EB">
        <w:rPr>
          <w:rFonts w:ascii="Times New Roman" w:eastAsia="Times New Roman" w:hAnsi="Times New Roman" w:cs="Times New Roman"/>
          <w:bCs/>
          <w:i/>
          <w:sz w:val="28"/>
          <w:szCs w:val="28"/>
        </w:rPr>
        <w:t>Bước 3: Tổng hợp</w:t>
      </w:r>
      <w:r w:rsidR="003B556C" w:rsidRPr="00DA54EB">
        <w:rPr>
          <w:rFonts w:ascii="Times New Roman" w:eastAsia="Times New Roman" w:hAnsi="Times New Roman" w:cs="Times New Roman"/>
          <w:bCs/>
          <w:i/>
          <w:sz w:val="28"/>
          <w:szCs w:val="28"/>
        </w:rPr>
        <w:t>,</w:t>
      </w:r>
      <w:r w:rsidRPr="00DA54EB">
        <w:rPr>
          <w:rFonts w:ascii="Times New Roman" w:eastAsia="Times New Roman" w:hAnsi="Times New Roman" w:cs="Times New Roman"/>
          <w:bCs/>
          <w:i/>
          <w:sz w:val="28"/>
          <w:szCs w:val="28"/>
        </w:rPr>
        <w:t xml:space="preserve"> báo cáo kết quả đề xuất lựa chọn sách giáo khoa</w:t>
      </w:r>
      <w:r w:rsidR="003B556C" w:rsidRPr="00DA54EB">
        <w:rPr>
          <w:rFonts w:ascii="Times New Roman" w:eastAsia="Times New Roman" w:hAnsi="Times New Roman" w:cs="Times New Roman"/>
          <w:bCs/>
          <w:i/>
          <w:sz w:val="28"/>
          <w:szCs w:val="28"/>
        </w:rPr>
        <w:t xml:space="preserve"> các môn học về nhà trường</w:t>
      </w:r>
    </w:p>
    <w:p w14:paraId="2F81FF09" w14:textId="306D7193" w:rsidR="00075DA8" w:rsidRPr="00DA54EB" w:rsidRDefault="00075DA8"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rPr>
      </w:pPr>
      <w:r w:rsidRPr="00DA54EB">
        <w:rPr>
          <w:rFonts w:ascii="Times New Roman" w:eastAsia="Times New Roman" w:hAnsi="Times New Roman" w:cs="Times New Roman"/>
          <w:bCs/>
          <w:sz w:val="28"/>
          <w:szCs w:val="28"/>
        </w:rPr>
        <w:t>Tổ trưởng chuyên môn tổng hợp kết quả đề xuất lựa chọn sách giáo khoa</w:t>
      </w:r>
      <w:r w:rsidR="00E03DFE" w:rsidRPr="00DA54EB">
        <w:rPr>
          <w:rFonts w:ascii="Times New Roman" w:eastAsia="Times New Roman" w:hAnsi="Times New Roman" w:cs="Times New Roman"/>
          <w:bCs/>
          <w:sz w:val="28"/>
          <w:szCs w:val="28"/>
        </w:rPr>
        <w:t xml:space="preserve"> của tổ báo cáo</w:t>
      </w:r>
      <w:r w:rsidR="00B27022" w:rsidRPr="00DA54EB">
        <w:rPr>
          <w:rFonts w:ascii="Times New Roman" w:eastAsia="Times New Roman" w:hAnsi="Times New Roman" w:cs="Times New Roman"/>
          <w:bCs/>
          <w:sz w:val="28"/>
          <w:szCs w:val="28"/>
        </w:rPr>
        <w:t xml:space="preserve"> B</w:t>
      </w:r>
      <w:r w:rsidR="00493536" w:rsidRPr="00DA54EB">
        <w:rPr>
          <w:rFonts w:ascii="Times New Roman" w:eastAsia="Times New Roman" w:hAnsi="Times New Roman" w:cs="Times New Roman"/>
          <w:bCs/>
          <w:sz w:val="28"/>
          <w:szCs w:val="28"/>
        </w:rPr>
        <w:t>an giám hiệu nhà trường.</w:t>
      </w:r>
    </w:p>
    <w:p w14:paraId="2921CB8C" w14:textId="53856F7E" w:rsidR="00493536" w:rsidRPr="00DA54EB" w:rsidRDefault="00493536"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
          <w:bCs/>
          <w:color w:val="FF0000"/>
          <w:sz w:val="28"/>
          <w:szCs w:val="28"/>
        </w:rPr>
      </w:pPr>
      <w:r w:rsidRPr="00DA54EB">
        <w:rPr>
          <w:rFonts w:ascii="Times New Roman" w:eastAsia="Times New Roman" w:hAnsi="Times New Roman" w:cs="Times New Roman"/>
          <w:b/>
          <w:bCs/>
          <w:i/>
          <w:sz w:val="28"/>
          <w:szCs w:val="28"/>
        </w:rPr>
        <w:t>* Thời gian thực hiện:</w:t>
      </w:r>
      <w:r w:rsidR="00F10A81" w:rsidRPr="00DA54EB">
        <w:rPr>
          <w:rFonts w:ascii="Times New Roman" w:eastAsia="Times New Roman" w:hAnsi="Times New Roman" w:cs="Times New Roman"/>
          <w:bCs/>
          <w:sz w:val="28"/>
          <w:szCs w:val="28"/>
        </w:rPr>
        <w:t xml:space="preserve"> Hoàn thành trước ngày </w:t>
      </w:r>
      <w:r w:rsidR="0077113B" w:rsidRPr="00DA54EB">
        <w:rPr>
          <w:rFonts w:ascii="Times New Roman" w:eastAsia="Times New Roman" w:hAnsi="Times New Roman" w:cs="Times New Roman"/>
          <w:b/>
          <w:bCs/>
          <w:color w:val="FF0000"/>
          <w:sz w:val="28"/>
          <w:szCs w:val="28"/>
        </w:rPr>
        <w:t>18</w:t>
      </w:r>
      <w:r w:rsidR="00B034DA" w:rsidRPr="00DA54EB">
        <w:rPr>
          <w:rFonts w:ascii="Times New Roman" w:eastAsia="Times New Roman" w:hAnsi="Times New Roman" w:cs="Times New Roman"/>
          <w:b/>
          <w:bCs/>
          <w:color w:val="FF0000"/>
          <w:sz w:val="28"/>
          <w:szCs w:val="28"/>
        </w:rPr>
        <w:t>/</w:t>
      </w:r>
      <w:r w:rsidR="0077113B" w:rsidRPr="00DA54EB">
        <w:rPr>
          <w:rFonts w:ascii="Times New Roman" w:eastAsia="Times New Roman" w:hAnsi="Times New Roman" w:cs="Times New Roman"/>
          <w:b/>
          <w:bCs/>
          <w:color w:val="FF0000"/>
          <w:sz w:val="28"/>
          <w:szCs w:val="28"/>
        </w:rPr>
        <w:t>3</w:t>
      </w:r>
      <w:r w:rsidR="00F10A81" w:rsidRPr="00DA54EB">
        <w:rPr>
          <w:rFonts w:ascii="Times New Roman" w:eastAsia="Times New Roman" w:hAnsi="Times New Roman" w:cs="Times New Roman"/>
          <w:b/>
          <w:bCs/>
          <w:color w:val="FF0000"/>
          <w:sz w:val="28"/>
          <w:szCs w:val="28"/>
        </w:rPr>
        <w:t>/202</w:t>
      </w:r>
      <w:r w:rsidR="00606CE5" w:rsidRPr="00DA54EB">
        <w:rPr>
          <w:rFonts w:ascii="Times New Roman" w:eastAsia="Times New Roman" w:hAnsi="Times New Roman" w:cs="Times New Roman"/>
          <w:b/>
          <w:bCs/>
          <w:color w:val="FF0000"/>
          <w:sz w:val="28"/>
          <w:szCs w:val="28"/>
        </w:rPr>
        <w:t>3</w:t>
      </w:r>
      <w:r w:rsidRPr="00DA54EB">
        <w:rPr>
          <w:rFonts w:ascii="Times New Roman" w:eastAsia="Times New Roman" w:hAnsi="Times New Roman" w:cs="Times New Roman"/>
          <w:b/>
          <w:bCs/>
          <w:color w:val="FF0000"/>
          <w:sz w:val="28"/>
          <w:szCs w:val="28"/>
        </w:rPr>
        <w:t>.</w:t>
      </w:r>
    </w:p>
    <w:p w14:paraId="108A7415" w14:textId="14B305AE" w:rsidR="00075DA8" w:rsidRPr="00DA54EB" w:rsidRDefault="00493536" w:rsidP="00DA54EB">
      <w:pPr>
        <w:tabs>
          <w:tab w:val="left" w:pos="720"/>
        </w:tabs>
        <w:spacing w:after="0" w:line="276" w:lineRule="auto"/>
        <w:ind w:firstLine="720"/>
        <w:jc w:val="both"/>
        <w:rPr>
          <w:rStyle w:val="Strong"/>
          <w:rFonts w:ascii="Times New Roman" w:hAnsi="Times New Roman" w:cs="Times New Roman"/>
          <w:sz w:val="28"/>
          <w:szCs w:val="28"/>
        </w:rPr>
      </w:pPr>
      <w:r w:rsidRPr="00DA54EB">
        <w:rPr>
          <w:rStyle w:val="Strong"/>
          <w:rFonts w:ascii="Times New Roman" w:hAnsi="Times New Roman" w:cs="Times New Roman"/>
          <w:sz w:val="28"/>
          <w:szCs w:val="28"/>
        </w:rPr>
        <w:t>3.2</w:t>
      </w:r>
      <w:r w:rsidR="00075DA8" w:rsidRPr="00DA54EB">
        <w:rPr>
          <w:rStyle w:val="Strong"/>
          <w:rFonts w:ascii="Times New Roman" w:hAnsi="Times New Roman" w:cs="Times New Roman"/>
          <w:sz w:val="28"/>
          <w:szCs w:val="28"/>
        </w:rPr>
        <w:t xml:space="preserve">. Giai đoạn </w:t>
      </w:r>
      <w:r w:rsidRPr="00DA54EB">
        <w:rPr>
          <w:rStyle w:val="Strong"/>
          <w:rFonts w:ascii="Times New Roman" w:hAnsi="Times New Roman" w:cs="Times New Roman"/>
          <w:sz w:val="28"/>
          <w:szCs w:val="28"/>
        </w:rPr>
        <w:t>2</w:t>
      </w:r>
      <w:r w:rsidR="00075DA8" w:rsidRPr="00DA54EB">
        <w:rPr>
          <w:rStyle w:val="Strong"/>
          <w:rFonts w:ascii="Times New Roman" w:hAnsi="Times New Roman" w:cs="Times New Roman"/>
          <w:sz w:val="28"/>
          <w:szCs w:val="28"/>
        </w:rPr>
        <w:t xml:space="preserve">: </w:t>
      </w:r>
      <w:r w:rsidRPr="00DA54EB">
        <w:rPr>
          <w:rStyle w:val="Strong"/>
          <w:rFonts w:ascii="Times New Roman" w:hAnsi="Times New Roman" w:cs="Times New Roman"/>
          <w:sz w:val="28"/>
          <w:szCs w:val="28"/>
        </w:rPr>
        <w:t>Nhà trường</w:t>
      </w:r>
      <w:r w:rsidR="00075DA8" w:rsidRPr="00DA54EB">
        <w:rPr>
          <w:rStyle w:val="Strong"/>
          <w:rFonts w:ascii="Times New Roman" w:hAnsi="Times New Roman" w:cs="Times New Roman"/>
          <w:sz w:val="28"/>
          <w:szCs w:val="28"/>
        </w:rPr>
        <w:t xml:space="preserve"> tổ chức</w:t>
      </w:r>
      <w:r w:rsidR="00985895" w:rsidRPr="00DA54EB">
        <w:rPr>
          <w:rStyle w:val="Strong"/>
          <w:rFonts w:ascii="Times New Roman" w:hAnsi="Times New Roman" w:cs="Times New Roman"/>
          <w:sz w:val="28"/>
          <w:szCs w:val="28"/>
        </w:rPr>
        <w:t xml:space="preserve"> họp để </w:t>
      </w:r>
      <w:r w:rsidR="00075DA8" w:rsidRPr="00DA54EB">
        <w:rPr>
          <w:rStyle w:val="Strong"/>
          <w:rFonts w:ascii="Times New Roman" w:hAnsi="Times New Roman" w:cs="Times New Roman"/>
          <w:sz w:val="28"/>
          <w:szCs w:val="28"/>
        </w:rPr>
        <w:t xml:space="preserve">đề xuất lựa chọn </w:t>
      </w:r>
      <w:r w:rsidR="00985895" w:rsidRPr="00DA54EB">
        <w:rPr>
          <w:rStyle w:val="Strong"/>
          <w:rFonts w:ascii="Times New Roman" w:hAnsi="Times New Roman" w:cs="Times New Roman"/>
          <w:sz w:val="28"/>
          <w:szCs w:val="28"/>
        </w:rPr>
        <w:t xml:space="preserve">bộ </w:t>
      </w:r>
      <w:r w:rsidR="00075DA8" w:rsidRPr="00DA54EB">
        <w:rPr>
          <w:rStyle w:val="Strong"/>
          <w:rFonts w:ascii="Times New Roman" w:hAnsi="Times New Roman" w:cs="Times New Roman"/>
          <w:sz w:val="28"/>
          <w:szCs w:val="28"/>
        </w:rPr>
        <w:t>sách giáo khoa</w:t>
      </w:r>
      <w:r w:rsidR="00985895" w:rsidRPr="00DA54EB">
        <w:rPr>
          <w:rStyle w:val="Strong"/>
          <w:rFonts w:ascii="Times New Roman" w:hAnsi="Times New Roman" w:cs="Times New Roman"/>
          <w:sz w:val="28"/>
          <w:szCs w:val="28"/>
        </w:rPr>
        <w:t xml:space="preserve"> lớ</w:t>
      </w:r>
      <w:r w:rsidR="00F10A81" w:rsidRPr="00DA54EB">
        <w:rPr>
          <w:rStyle w:val="Strong"/>
          <w:rFonts w:ascii="Times New Roman" w:hAnsi="Times New Roman" w:cs="Times New Roman"/>
          <w:sz w:val="28"/>
          <w:szCs w:val="28"/>
        </w:rPr>
        <w:t xml:space="preserve">p </w:t>
      </w:r>
      <w:r w:rsidR="00606CE5" w:rsidRPr="00DA54EB">
        <w:rPr>
          <w:rStyle w:val="Strong"/>
          <w:rFonts w:ascii="Times New Roman" w:hAnsi="Times New Roman" w:cs="Times New Roman"/>
          <w:sz w:val="28"/>
          <w:szCs w:val="28"/>
        </w:rPr>
        <w:t>8</w:t>
      </w:r>
      <w:r w:rsidR="00985895" w:rsidRPr="00DA54EB">
        <w:rPr>
          <w:rStyle w:val="Strong"/>
          <w:rFonts w:ascii="Times New Roman" w:hAnsi="Times New Roman" w:cs="Times New Roman"/>
          <w:sz w:val="28"/>
          <w:szCs w:val="28"/>
        </w:rPr>
        <w:t xml:space="preserve"> thực hiện cho năm học 202</w:t>
      </w:r>
      <w:r w:rsidR="00606CE5" w:rsidRPr="00DA54EB">
        <w:rPr>
          <w:rStyle w:val="Strong"/>
          <w:rFonts w:ascii="Times New Roman" w:hAnsi="Times New Roman" w:cs="Times New Roman"/>
          <w:sz w:val="28"/>
          <w:szCs w:val="28"/>
        </w:rPr>
        <w:t>3</w:t>
      </w:r>
      <w:r w:rsidR="00F10A81" w:rsidRPr="00DA54EB">
        <w:rPr>
          <w:rStyle w:val="Strong"/>
          <w:rFonts w:ascii="Times New Roman" w:hAnsi="Times New Roman" w:cs="Times New Roman"/>
          <w:sz w:val="28"/>
          <w:szCs w:val="28"/>
        </w:rPr>
        <w:t xml:space="preserve"> - 202</w:t>
      </w:r>
      <w:r w:rsidR="00606CE5" w:rsidRPr="00DA54EB">
        <w:rPr>
          <w:rStyle w:val="Strong"/>
          <w:rFonts w:ascii="Times New Roman" w:hAnsi="Times New Roman" w:cs="Times New Roman"/>
          <w:sz w:val="28"/>
          <w:szCs w:val="28"/>
        </w:rPr>
        <w:t>4</w:t>
      </w:r>
    </w:p>
    <w:p w14:paraId="2A940247" w14:textId="5DD37153" w:rsidR="00027390" w:rsidRPr="00DA54EB" w:rsidRDefault="00493536"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ab/>
      </w:r>
      <w:r w:rsidR="00875E6F" w:rsidRPr="00DA54EB">
        <w:rPr>
          <w:rFonts w:ascii="Times New Roman" w:eastAsia="Times New Roman" w:hAnsi="Times New Roman" w:cs="Times New Roman"/>
          <w:sz w:val="28"/>
          <w:szCs w:val="28"/>
        </w:rPr>
        <w:t xml:space="preserve">Nhà trường tổ chức cuộc họp </w:t>
      </w:r>
      <w:r w:rsidR="00EA57AD" w:rsidRPr="00DA54EB">
        <w:rPr>
          <w:rFonts w:ascii="Times New Roman" w:eastAsia="Times New Roman" w:hAnsi="Times New Roman" w:cs="Times New Roman"/>
          <w:sz w:val="28"/>
          <w:szCs w:val="28"/>
        </w:rPr>
        <w:t xml:space="preserve">thảo luận, </w:t>
      </w:r>
      <w:r w:rsidR="00D30680" w:rsidRPr="00DA54EB">
        <w:rPr>
          <w:rFonts w:ascii="Times New Roman" w:eastAsia="Times New Roman" w:hAnsi="Times New Roman" w:cs="Times New Roman"/>
          <w:sz w:val="28"/>
          <w:szCs w:val="28"/>
        </w:rPr>
        <w:t>đề xuất lựa chọn sách giáo khoa:</w:t>
      </w:r>
    </w:p>
    <w:p w14:paraId="0B281D8F" w14:textId="12608CED" w:rsidR="00D30680" w:rsidRPr="00DA54EB" w:rsidRDefault="00D30680"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 Thành phần:</w:t>
      </w:r>
    </w:p>
    <w:p w14:paraId="1D02C088" w14:textId="2AEDFD19" w:rsidR="00D30680" w:rsidRPr="00DA54EB" w:rsidRDefault="00D30680"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ab/>
        <w:t xml:space="preserve">+ </w:t>
      </w:r>
      <w:r w:rsidR="005F4D67" w:rsidRPr="00DA54EB">
        <w:rPr>
          <w:rFonts w:ascii="Times New Roman" w:eastAsia="Times New Roman" w:hAnsi="Times New Roman" w:cs="Times New Roman"/>
          <w:sz w:val="28"/>
          <w:szCs w:val="28"/>
        </w:rPr>
        <w:t>Ban giám hiệu nhà trường;</w:t>
      </w:r>
    </w:p>
    <w:p w14:paraId="0DA0E31F" w14:textId="071381A0" w:rsidR="005F4D67" w:rsidRPr="00DA54EB" w:rsidRDefault="005F4D67"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ab/>
        <w:t>+ Các đồng chí tổ trưởng tổ chuyên môn;</w:t>
      </w:r>
    </w:p>
    <w:p w14:paraId="7035DB33" w14:textId="482AF7AC" w:rsidR="005F4D67" w:rsidRPr="00DA54EB" w:rsidRDefault="005F4D67"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ab/>
      </w:r>
      <w:r w:rsidR="003E7B79" w:rsidRPr="00DA54EB">
        <w:rPr>
          <w:rFonts w:ascii="Times New Roman" w:eastAsia="Times New Roman" w:hAnsi="Times New Roman" w:cs="Times New Roman"/>
          <w:sz w:val="28"/>
          <w:szCs w:val="28"/>
        </w:rPr>
        <w:t>+ Đại</w:t>
      </w:r>
      <w:r w:rsidRPr="00DA54EB">
        <w:rPr>
          <w:rFonts w:ascii="Times New Roman" w:eastAsia="Times New Roman" w:hAnsi="Times New Roman" w:cs="Times New Roman"/>
          <w:sz w:val="28"/>
          <w:szCs w:val="28"/>
        </w:rPr>
        <w:t xml:space="preserve"> diện Ban đại diện cha mẹ học sinh</w:t>
      </w:r>
      <w:r w:rsidR="003E7B79" w:rsidRPr="00DA54EB">
        <w:rPr>
          <w:rFonts w:ascii="Times New Roman" w:eastAsia="Times New Roman" w:hAnsi="Times New Roman" w:cs="Times New Roman"/>
          <w:sz w:val="28"/>
          <w:szCs w:val="28"/>
        </w:rPr>
        <w:t>.</w:t>
      </w:r>
    </w:p>
    <w:p w14:paraId="5D27238B" w14:textId="1D0B239C" w:rsidR="00481CE7" w:rsidRPr="00DA54EB" w:rsidRDefault="00481CE7"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 Nội dung:</w:t>
      </w:r>
    </w:p>
    <w:p w14:paraId="1EEBC130" w14:textId="64998C14" w:rsidR="00985895" w:rsidRPr="00DA54EB" w:rsidRDefault="00481CE7"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ab/>
        <w:t xml:space="preserve">+ Thảo luận, đánh giá sách giáo khoa trên cơ sở </w:t>
      </w:r>
      <w:r w:rsidR="000B0C44" w:rsidRPr="00DA54EB">
        <w:rPr>
          <w:rFonts w:ascii="Times New Roman" w:eastAsia="Times New Roman" w:hAnsi="Times New Roman" w:cs="Times New Roman"/>
          <w:sz w:val="28"/>
          <w:szCs w:val="28"/>
        </w:rPr>
        <w:t>báo cáo của 2 tổ chuyên môn.</w:t>
      </w:r>
    </w:p>
    <w:p w14:paraId="555F1458" w14:textId="463AFC54" w:rsidR="00323618" w:rsidRPr="00DA54EB" w:rsidRDefault="00323618" w:rsidP="00DA54EB">
      <w:pPr>
        <w:shd w:val="clear" w:color="auto" w:fill="FFFFFF"/>
        <w:tabs>
          <w:tab w:val="left" w:pos="720"/>
        </w:tabs>
        <w:spacing w:after="0" w:line="276" w:lineRule="auto"/>
        <w:jc w:val="both"/>
        <w:outlineLvl w:val="1"/>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ab/>
        <w:t>+</w:t>
      </w:r>
      <w:r w:rsidR="00985895" w:rsidRPr="00DA54EB">
        <w:rPr>
          <w:rFonts w:ascii="Times New Roman" w:eastAsia="Times New Roman" w:hAnsi="Times New Roman" w:cs="Times New Roman"/>
          <w:sz w:val="28"/>
          <w:szCs w:val="28"/>
        </w:rPr>
        <w:t xml:space="preserve"> Tổng hợp</w:t>
      </w:r>
      <w:r w:rsidR="000B0C44" w:rsidRPr="00DA54EB">
        <w:rPr>
          <w:rFonts w:ascii="Times New Roman" w:eastAsia="Times New Roman" w:hAnsi="Times New Roman" w:cs="Times New Roman"/>
          <w:sz w:val="28"/>
          <w:szCs w:val="28"/>
        </w:rPr>
        <w:t>,</w:t>
      </w:r>
      <w:r w:rsidR="00985895" w:rsidRPr="00DA54EB">
        <w:rPr>
          <w:rFonts w:ascii="Times New Roman" w:eastAsia="Times New Roman" w:hAnsi="Times New Roman" w:cs="Times New Roman"/>
          <w:sz w:val="28"/>
          <w:szCs w:val="28"/>
        </w:rPr>
        <w:t xml:space="preserve"> b</w:t>
      </w:r>
      <w:r w:rsidR="006D7FB4" w:rsidRPr="00DA54EB">
        <w:rPr>
          <w:rFonts w:ascii="Times New Roman" w:eastAsia="Times New Roman" w:hAnsi="Times New Roman" w:cs="Times New Roman"/>
          <w:sz w:val="28"/>
          <w:szCs w:val="28"/>
        </w:rPr>
        <w:t xml:space="preserve">áo cáo về Phòng GD&amp;ĐT </w:t>
      </w:r>
      <w:r w:rsidR="000B0C44" w:rsidRPr="00DA54EB">
        <w:rPr>
          <w:rFonts w:ascii="Times New Roman" w:eastAsia="Times New Roman" w:hAnsi="Times New Roman" w:cs="Times New Roman"/>
          <w:sz w:val="28"/>
          <w:szCs w:val="28"/>
        </w:rPr>
        <w:t>kết quả nghiên cứu, đánh giá, thảo luận, đề xuất lựa chọn bổ sung sách giáo khoa lớp 8</w:t>
      </w:r>
      <w:r w:rsidR="00597AEE" w:rsidRPr="00DA54EB">
        <w:rPr>
          <w:rFonts w:ascii="Times New Roman" w:eastAsia="Times New Roman" w:hAnsi="Times New Roman" w:cs="Times New Roman"/>
          <w:sz w:val="28"/>
          <w:szCs w:val="28"/>
        </w:rPr>
        <w:t>.</w:t>
      </w:r>
    </w:p>
    <w:p w14:paraId="7246A15D" w14:textId="76C0D853" w:rsidR="00FC7AA1" w:rsidRPr="00DA54EB" w:rsidRDefault="00C305D7"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rPr>
      </w:pPr>
      <w:r w:rsidRPr="00DA54EB">
        <w:rPr>
          <w:rFonts w:ascii="Times New Roman" w:eastAsia="Times New Roman" w:hAnsi="Times New Roman" w:cs="Times New Roman"/>
          <w:b/>
          <w:bCs/>
          <w:i/>
          <w:sz w:val="28"/>
          <w:szCs w:val="28"/>
        </w:rPr>
        <w:t>* Thời gian thực hiện:</w:t>
      </w:r>
      <w:r w:rsidR="00F10A81" w:rsidRPr="00DA54EB">
        <w:rPr>
          <w:rFonts w:ascii="Times New Roman" w:eastAsia="Times New Roman" w:hAnsi="Times New Roman" w:cs="Times New Roman"/>
          <w:bCs/>
          <w:sz w:val="28"/>
          <w:szCs w:val="28"/>
        </w:rPr>
        <w:t xml:space="preserve"> Hoàn thành trước ngày </w:t>
      </w:r>
      <w:r w:rsidR="000B0C44" w:rsidRPr="00DA54EB">
        <w:rPr>
          <w:rFonts w:ascii="Times New Roman" w:eastAsia="Times New Roman" w:hAnsi="Times New Roman" w:cs="Times New Roman"/>
          <w:bCs/>
          <w:sz w:val="28"/>
          <w:szCs w:val="28"/>
        </w:rPr>
        <w:t>20</w:t>
      </w:r>
      <w:r w:rsidR="00B034DA" w:rsidRPr="00DA54EB">
        <w:rPr>
          <w:rFonts w:ascii="Times New Roman" w:eastAsia="Times New Roman" w:hAnsi="Times New Roman" w:cs="Times New Roman"/>
          <w:bCs/>
          <w:sz w:val="28"/>
          <w:szCs w:val="28"/>
        </w:rPr>
        <w:t>/</w:t>
      </w:r>
      <w:r w:rsidR="000B0C44" w:rsidRPr="00DA54EB">
        <w:rPr>
          <w:rFonts w:ascii="Times New Roman" w:eastAsia="Times New Roman" w:hAnsi="Times New Roman" w:cs="Times New Roman"/>
          <w:bCs/>
          <w:sz w:val="28"/>
          <w:szCs w:val="28"/>
        </w:rPr>
        <w:t>3</w:t>
      </w:r>
      <w:r w:rsidR="00F10A81" w:rsidRPr="00DA54EB">
        <w:rPr>
          <w:rFonts w:ascii="Times New Roman" w:eastAsia="Times New Roman" w:hAnsi="Times New Roman" w:cs="Times New Roman"/>
          <w:bCs/>
          <w:sz w:val="28"/>
          <w:szCs w:val="28"/>
        </w:rPr>
        <w:t>/202</w:t>
      </w:r>
      <w:r w:rsidR="00606CE5" w:rsidRPr="00DA54EB">
        <w:rPr>
          <w:rFonts w:ascii="Times New Roman" w:eastAsia="Times New Roman" w:hAnsi="Times New Roman" w:cs="Times New Roman"/>
          <w:bCs/>
          <w:sz w:val="28"/>
          <w:szCs w:val="28"/>
        </w:rPr>
        <w:t>3</w:t>
      </w:r>
      <w:r w:rsidRPr="00DA54EB">
        <w:rPr>
          <w:rFonts w:ascii="Times New Roman" w:eastAsia="Times New Roman" w:hAnsi="Times New Roman" w:cs="Times New Roman"/>
          <w:bCs/>
          <w:sz w:val="28"/>
          <w:szCs w:val="28"/>
        </w:rPr>
        <w:t>.</w:t>
      </w:r>
    </w:p>
    <w:p w14:paraId="791690B3" w14:textId="1AA96067" w:rsidR="001213F3" w:rsidRPr="00DA54EB" w:rsidRDefault="008D5492" w:rsidP="00DA54EB">
      <w:pPr>
        <w:pStyle w:val="NormalWeb"/>
        <w:shd w:val="clear" w:color="auto" w:fill="FFFFFF"/>
        <w:tabs>
          <w:tab w:val="left" w:pos="720"/>
        </w:tabs>
        <w:spacing w:before="0" w:beforeAutospacing="0" w:after="0" w:afterAutospacing="0" w:line="276" w:lineRule="auto"/>
        <w:jc w:val="both"/>
        <w:rPr>
          <w:rFonts w:eastAsiaTheme="minorHAnsi"/>
          <w:b/>
          <w:bCs/>
          <w:sz w:val="28"/>
          <w:szCs w:val="28"/>
        </w:rPr>
      </w:pPr>
      <w:r w:rsidRPr="00DA54EB">
        <w:rPr>
          <w:rFonts w:eastAsiaTheme="minorHAnsi"/>
          <w:b/>
          <w:bCs/>
          <w:sz w:val="28"/>
          <w:szCs w:val="28"/>
        </w:rPr>
        <w:t>I</w:t>
      </w:r>
      <w:r w:rsidR="00C006AB" w:rsidRPr="00DA54EB">
        <w:rPr>
          <w:rFonts w:eastAsiaTheme="minorHAnsi"/>
          <w:b/>
          <w:bCs/>
          <w:sz w:val="28"/>
          <w:szCs w:val="28"/>
        </w:rPr>
        <w:t>II</w:t>
      </w:r>
      <w:r w:rsidR="001213F3" w:rsidRPr="00DA54EB">
        <w:rPr>
          <w:rFonts w:eastAsiaTheme="minorHAnsi"/>
          <w:b/>
          <w:bCs/>
          <w:sz w:val="28"/>
          <w:szCs w:val="28"/>
        </w:rPr>
        <w:t>. TỔ CHỨC THỰC HIỆN</w:t>
      </w:r>
    </w:p>
    <w:p w14:paraId="71BA270C" w14:textId="58126740" w:rsidR="00054717" w:rsidRPr="00DA54EB" w:rsidRDefault="00054717" w:rsidP="00DA54EB">
      <w:pPr>
        <w:pStyle w:val="Heading2"/>
        <w:shd w:val="clear" w:color="auto" w:fill="FFFFFF"/>
        <w:tabs>
          <w:tab w:val="left" w:pos="720"/>
        </w:tabs>
        <w:spacing w:before="0" w:beforeAutospacing="0" w:after="0" w:afterAutospacing="0" w:line="276" w:lineRule="auto"/>
        <w:jc w:val="both"/>
        <w:rPr>
          <w:sz w:val="28"/>
          <w:szCs w:val="28"/>
          <w:lang w:val="pt-BR"/>
        </w:rPr>
      </w:pPr>
      <w:r w:rsidRPr="00DA54EB">
        <w:rPr>
          <w:sz w:val="28"/>
          <w:szCs w:val="28"/>
          <w:lang w:val="pt-BR"/>
        </w:rPr>
        <w:t>1. Ban giám hiệu nhà trường</w:t>
      </w:r>
    </w:p>
    <w:p w14:paraId="0D78F9AA" w14:textId="7FBB40E4" w:rsidR="00A1340B" w:rsidRPr="00DA54EB" w:rsidRDefault="00054717" w:rsidP="00DA54EB">
      <w:pPr>
        <w:tabs>
          <w:tab w:val="left" w:pos="720"/>
        </w:tabs>
        <w:spacing w:after="0" w:line="276" w:lineRule="auto"/>
        <w:ind w:firstLine="720"/>
        <w:jc w:val="both"/>
        <w:rPr>
          <w:rStyle w:val="Strong"/>
          <w:rFonts w:ascii="Times New Roman" w:hAnsi="Times New Roman" w:cs="Times New Roman"/>
          <w:b w:val="0"/>
          <w:sz w:val="28"/>
          <w:szCs w:val="28"/>
        </w:rPr>
      </w:pPr>
      <w:r w:rsidRPr="00DA54EB">
        <w:rPr>
          <w:rFonts w:ascii="Times New Roman" w:eastAsia="Times New Roman" w:hAnsi="Times New Roman" w:cs="Times New Roman"/>
          <w:bCs/>
          <w:sz w:val="28"/>
          <w:szCs w:val="28"/>
          <w:lang w:val="pt-BR"/>
        </w:rPr>
        <w:t>- Xây dựng kế hoạch</w:t>
      </w:r>
      <w:r w:rsidR="000B0C44" w:rsidRPr="00DA54EB">
        <w:rPr>
          <w:rFonts w:ascii="Times New Roman" w:eastAsia="Times New Roman" w:hAnsi="Times New Roman" w:cs="Times New Roman"/>
          <w:bCs/>
          <w:sz w:val="28"/>
          <w:szCs w:val="28"/>
          <w:lang w:val="pt-BR"/>
        </w:rPr>
        <w:t xml:space="preserve"> bổ sung để</w:t>
      </w:r>
      <w:r w:rsidRPr="00DA54EB">
        <w:rPr>
          <w:rFonts w:ascii="Times New Roman" w:eastAsia="Times New Roman" w:hAnsi="Times New Roman" w:cs="Times New Roman"/>
          <w:bCs/>
          <w:sz w:val="28"/>
          <w:szCs w:val="28"/>
          <w:lang w:val="pt-BR"/>
        </w:rPr>
        <w:t xml:space="preserve"> </w:t>
      </w:r>
      <w:r w:rsidR="00EA0636" w:rsidRPr="00DA54EB">
        <w:rPr>
          <w:rFonts w:ascii="Times New Roman" w:eastAsia="Times New Roman" w:hAnsi="Times New Roman" w:cs="Times New Roman"/>
          <w:bCs/>
          <w:sz w:val="28"/>
          <w:szCs w:val="28"/>
          <w:lang w:val="pt-BR"/>
        </w:rPr>
        <w:t>tổ chức</w:t>
      </w:r>
      <w:r w:rsidRPr="00DA54EB">
        <w:rPr>
          <w:rFonts w:ascii="Times New Roman" w:eastAsia="Times New Roman" w:hAnsi="Times New Roman" w:cs="Times New Roman"/>
          <w:bCs/>
          <w:sz w:val="28"/>
          <w:szCs w:val="28"/>
          <w:lang w:val="pt-BR"/>
        </w:rPr>
        <w:t xml:space="preserve"> thực hiện</w:t>
      </w:r>
      <w:r w:rsidR="000B0C44" w:rsidRPr="00DA54EB">
        <w:rPr>
          <w:rFonts w:ascii="Times New Roman" w:eastAsia="Times New Roman" w:hAnsi="Times New Roman" w:cs="Times New Roman"/>
          <w:bCs/>
          <w:sz w:val="28"/>
          <w:szCs w:val="28"/>
          <w:lang w:val="pt-BR"/>
        </w:rPr>
        <w:t xml:space="preserve"> việc nghiên cứu, đánh giá, đề xuất lựa chọn sách giáo khoa lớp 8 đã được Bộ GDĐT phê duyệt bổ sung theo Quyết định số 715/QĐ-BGDĐT ngày 13/3/2023 của Bộ trưởng Bộ GDĐT.</w:t>
      </w:r>
    </w:p>
    <w:p w14:paraId="31B56124" w14:textId="77777777" w:rsidR="00F252DA" w:rsidRDefault="00EC1427" w:rsidP="00DA54EB">
      <w:pPr>
        <w:tabs>
          <w:tab w:val="left" w:pos="720"/>
        </w:tabs>
        <w:spacing w:after="0" w:line="276" w:lineRule="auto"/>
        <w:ind w:firstLine="720"/>
        <w:jc w:val="both"/>
        <w:rPr>
          <w:rStyle w:val="Strong"/>
          <w:rFonts w:ascii="Times New Roman" w:hAnsi="Times New Roman" w:cs="Times New Roman"/>
          <w:b w:val="0"/>
          <w:sz w:val="28"/>
          <w:szCs w:val="28"/>
        </w:rPr>
      </w:pPr>
      <w:r w:rsidRPr="00DA54EB">
        <w:rPr>
          <w:rStyle w:val="Strong"/>
          <w:rFonts w:ascii="Times New Roman" w:hAnsi="Times New Roman" w:cs="Times New Roman"/>
          <w:b w:val="0"/>
          <w:sz w:val="28"/>
          <w:szCs w:val="28"/>
        </w:rPr>
        <w:t>- Chỉ đạo các tổ chuyên môn</w:t>
      </w:r>
      <w:r w:rsidR="00A1340B" w:rsidRPr="00DA54EB">
        <w:rPr>
          <w:rStyle w:val="Strong"/>
          <w:rFonts w:ascii="Times New Roman" w:hAnsi="Times New Roman" w:cs="Times New Roman"/>
          <w:b w:val="0"/>
          <w:sz w:val="28"/>
          <w:szCs w:val="28"/>
        </w:rPr>
        <w:t xml:space="preserve"> triển khai nghiên cứu, đề xuất lựa chọn sách </w:t>
      </w:r>
    </w:p>
    <w:p w14:paraId="750E9D6F" w14:textId="165C630B" w:rsidR="00A1340B" w:rsidRPr="00DA54EB" w:rsidRDefault="00A1340B" w:rsidP="00F252DA">
      <w:pPr>
        <w:tabs>
          <w:tab w:val="left" w:pos="720"/>
        </w:tabs>
        <w:spacing w:after="0" w:line="276" w:lineRule="auto"/>
        <w:jc w:val="both"/>
        <w:rPr>
          <w:rStyle w:val="Strong"/>
          <w:rFonts w:ascii="Times New Roman" w:hAnsi="Times New Roman" w:cs="Times New Roman"/>
          <w:b w:val="0"/>
          <w:sz w:val="28"/>
          <w:szCs w:val="28"/>
        </w:rPr>
      </w:pPr>
      <w:r w:rsidRPr="00DA54EB">
        <w:rPr>
          <w:rStyle w:val="Strong"/>
          <w:rFonts w:ascii="Times New Roman" w:hAnsi="Times New Roman" w:cs="Times New Roman"/>
          <w:b w:val="0"/>
          <w:sz w:val="28"/>
          <w:szCs w:val="28"/>
        </w:rPr>
        <w:lastRenderedPageBreak/>
        <w:t>giáo khoa.</w:t>
      </w:r>
    </w:p>
    <w:p w14:paraId="6046FB1D" w14:textId="77777777" w:rsidR="004D318A" w:rsidRPr="00DA54EB" w:rsidRDefault="00A1340B" w:rsidP="00DA54EB">
      <w:pPr>
        <w:tabs>
          <w:tab w:val="left" w:pos="720"/>
        </w:tabs>
        <w:spacing w:after="0" w:line="276" w:lineRule="auto"/>
        <w:ind w:firstLine="720"/>
        <w:jc w:val="both"/>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Kiểm tra quá trình nghiên cứu, đề xuất lựa chọn sách giáo khoa của các tổ</w:t>
      </w:r>
    </w:p>
    <w:p w14:paraId="4CBAB1BF" w14:textId="42EA24E0" w:rsidR="00EC1427" w:rsidRPr="00DA54EB" w:rsidRDefault="00A1340B" w:rsidP="00DA54EB">
      <w:pPr>
        <w:tabs>
          <w:tab w:val="left" w:pos="720"/>
        </w:tabs>
        <w:spacing w:after="0" w:line="276" w:lineRule="auto"/>
        <w:jc w:val="both"/>
        <w:rPr>
          <w:rStyle w:val="Strong"/>
          <w:rFonts w:ascii="Times New Roman" w:hAnsi="Times New Roman" w:cs="Times New Roman"/>
          <w:b w:val="0"/>
          <w:sz w:val="28"/>
          <w:szCs w:val="28"/>
        </w:rPr>
      </w:pPr>
      <w:r w:rsidRPr="00DA54EB">
        <w:rPr>
          <w:rFonts w:ascii="Times New Roman" w:eastAsia="Times New Roman" w:hAnsi="Times New Roman" w:cs="Times New Roman"/>
          <w:bCs/>
          <w:sz w:val="28"/>
          <w:szCs w:val="28"/>
          <w:lang w:val="pt-BR"/>
        </w:rPr>
        <w:t>chuyên môn.</w:t>
      </w:r>
    </w:p>
    <w:p w14:paraId="3141C122" w14:textId="77777777" w:rsidR="00054717" w:rsidRPr="00DA54EB" w:rsidRDefault="00054717"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xml:space="preserve">- Xử lý theo thẩm quyền các tình huống phát sinh trong quá trình </w:t>
      </w:r>
      <w:r w:rsidR="009F2FD8" w:rsidRPr="00DA54EB">
        <w:rPr>
          <w:rFonts w:ascii="Times New Roman" w:eastAsia="Times New Roman" w:hAnsi="Times New Roman" w:cs="Times New Roman"/>
          <w:bCs/>
          <w:sz w:val="28"/>
          <w:szCs w:val="28"/>
          <w:lang w:val="pt-BR"/>
        </w:rPr>
        <w:t xml:space="preserve">đề xuất </w:t>
      </w:r>
      <w:r w:rsidRPr="00DA54EB">
        <w:rPr>
          <w:rFonts w:ascii="Times New Roman" w:eastAsia="Times New Roman" w:hAnsi="Times New Roman" w:cs="Times New Roman"/>
          <w:bCs/>
          <w:sz w:val="28"/>
          <w:szCs w:val="28"/>
          <w:lang w:val="pt-BR"/>
        </w:rPr>
        <w:t xml:space="preserve">lựa chọn sách giáo </w:t>
      </w:r>
      <w:r w:rsidR="009F2FD8" w:rsidRPr="00DA54EB">
        <w:rPr>
          <w:rFonts w:ascii="Times New Roman" w:eastAsia="Times New Roman" w:hAnsi="Times New Roman" w:cs="Times New Roman"/>
          <w:bCs/>
          <w:sz w:val="28"/>
          <w:szCs w:val="28"/>
          <w:lang w:val="pt-BR"/>
        </w:rPr>
        <w:t>khoa.</w:t>
      </w:r>
    </w:p>
    <w:p w14:paraId="170BEFF7" w14:textId="33F203B0" w:rsidR="000B0C44" w:rsidRPr="00DA54EB" w:rsidRDefault="001D240A" w:rsidP="00DA54EB">
      <w:pPr>
        <w:tabs>
          <w:tab w:val="left" w:pos="720"/>
        </w:tabs>
        <w:spacing w:after="0" w:line="276" w:lineRule="auto"/>
        <w:ind w:firstLine="720"/>
        <w:jc w:val="both"/>
        <w:rPr>
          <w:rStyle w:val="Strong"/>
          <w:rFonts w:ascii="Times New Roman" w:hAnsi="Times New Roman" w:cs="Times New Roman"/>
          <w:b w:val="0"/>
          <w:sz w:val="28"/>
          <w:szCs w:val="28"/>
        </w:rPr>
      </w:pPr>
      <w:r w:rsidRPr="00DA54EB">
        <w:rPr>
          <w:rFonts w:ascii="Times New Roman" w:eastAsia="Times New Roman" w:hAnsi="Times New Roman" w:cs="Times New Roman"/>
          <w:bCs/>
          <w:sz w:val="28"/>
          <w:szCs w:val="28"/>
          <w:lang w:val="pt-BR"/>
        </w:rPr>
        <w:t>- </w:t>
      </w:r>
      <w:r w:rsidR="00A1340B" w:rsidRPr="00DA54EB">
        <w:rPr>
          <w:rFonts w:ascii="Times New Roman" w:eastAsia="Times New Roman" w:hAnsi="Times New Roman" w:cs="Times New Roman"/>
          <w:bCs/>
          <w:sz w:val="28"/>
          <w:szCs w:val="28"/>
          <w:lang w:val="pt-BR"/>
        </w:rPr>
        <w:t>G</w:t>
      </w:r>
      <w:r w:rsidRPr="00DA54EB">
        <w:rPr>
          <w:rFonts w:ascii="Times New Roman" w:eastAsia="Times New Roman" w:hAnsi="Times New Roman" w:cs="Times New Roman"/>
          <w:bCs/>
          <w:sz w:val="28"/>
          <w:szCs w:val="28"/>
          <w:lang w:val="pt-BR"/>
        </w:rPr>
        <w:t xml:space="preserve">iải trình về quyết định đề xuất lựa chọn sách giáo khoa </w:t>
      </w:r>
      <w:r w:rsidR="002C1E8C" w:rsidRPr="00DA54EB">
        <w:rPr>
          <w:rFonts w:ascii="Times New Roman" w:eastAsia="Times New Roman" w:hAnsi="Times New Roman" w:cs="Times New Roman"/>
          <w:bCs/>
          <w:sz w:val="28"/>
          <w:szCs w:val="28"/>
          <w:lang w:val="pt-BR"/>
        </w:rPr>
        <w:t xml:space="preserve">lớp </w:t>
      </w:r>
      <w:r w:rsidR="00606CE5" w:rsidRPr="00DA54EB">
        <w:rPr>
          <w:rFonts w:ascii="Times New Roman" w:eastAsia="Times New Roman" w:hAnsi="Times New Roman" w:cs="Times New Roman"/>
          <w:bCs/>
          <w:sz w:val="28"/>
          <w:szCs w:val="28"/>
          <w:lang w:val="pt-BR"/>
        </w:rPr>
        <w:t xml:space="preserve">8 năm học </w:t>
      </w:r>
      <w:r w:rsidR="002C1E8C" w:rsidRPr="00DA54EB">
        <w:rPr>
          <w:rFonts w:ascii="Times New Roman" w:eastAsia="Times New Roman" w:hAnsi="Times New Roman" w:cs="Times New Roman"/>
          <w:bCs/>
          <w:sz w:val="28"/>
          <w:szCs w:val="28"/>
          <w:lang w:val="pt-BR"/>
        </w:rPr>
        <w:t>202</w:t>
      </w:r>
      <w:r w:rsidR="00606CE5" w:rsidRPr="00DA54EB">
        <w:rPr>
          <w:rFonts w:ascii="Times New Roman" w:eastAsia="Times New Roman" w:hAnsi="Times New Roman" w:cs="Times New Roman"/>
          <w:bCs/>
          <w:sz w:val="28"/>
          <w:szCs w:val="28"/>
          <w:lang w:val="pt-BR"/>
        </w:rPr>
        <w:t>3</w:t>
      </w:r>
      <w:r w:rsidR="002C1E8C" w:rsidRPr="00DA54EB">
        <w:rPr>
          <w:rFonts w:ascii="Times New Roman" w:eastAsia="Times New Roman" w:hAnsi="Times New Roman" w:cs="Times New Roman"/>
          <w:bCs/>
          <w:sz w:val="28"/>
          <w:szCs w:val="28"/>
          <w:lang w:val="pt-BR"/>
        </w:rPr>
        <w:t xml:space="preserve"> </w:t>
      </w:r>
      <w:r w:rsidR="00F252DA">
        <w:rPr>
          <w:rFonts w:ascii="Times New Roman" w:eastAsia="Times New Roman" w:hAnsi="Times New Roman" w:cs="Times New Roman"/>
          <w:bCs/>
          <w:sz w:val="28"/>
          <w:szCs w:val="28"/>
          <w:lang w:val="pt-BR"/>
        </w:rPr>
        <w:t>-</w:t>
      </w:r>
      <w:r w:rsidR="002C1E8C" w:rsidRPr="00DA54EB">
        <w:rPr>
          <w:rFonts w:ascii="Times New Roman" w:eastAsia="Times New Roman" w:hAnsi="Times New Roman" w:cs="Times New Roman"/>
          <w:bCs/>
          <w:sz w:val="28"/>
          <w:szCs w:val="28"/>
          <w:lang w:val="pt-BR"/>
        </w:rPr>
        <w:t>202</w:t>
      </w:r>
      <w:r w:rsidR="00606CE5" w:rsidRPr="00DA54EB">
        <w:rPr>
          <w:rFonts w:ascii="Times New Roman" w:eastAsia="Times New Roman" w:hAnsi="Times New Roman" w:cs="Times New Roman"/>
          <w:bCs/>
          <w:sz w:val="28"/>
          <w:szCs w:val="28"/>
          <w:lang w:val="pt-BR"/>
        </w:rPr>
        <w:t>4</w:t>
      </w:r>
      <w:r w:rsidR="000B0C44" w:rsidRPr="00DA54EB">
        <w:rPr>
          <w:rFonts w:ascii="Times New Roman" w:eastAsia="Times New Roman" w:hAnsi="Times New Roman" w:cs="Times New Roman"/>
          <w:bCs/>
          <w:sz w:val="28"/>
          <w:szCs w:val="28"/>
          <w:lang w:val="pt-BR"/>
        </w:rPr>
        <w:t xml:space="preserve"> theo danh mục phê duyệt kèm theo Quyết định số 715/QĐ-BGDĐT ngày 13/3/2023 của Bộ trưởng Bộ GDĐT.</w:t>
      </w:r>
    </w:p>
    <w:p w14:paraId="184F0F22" w14:textId="57043628" w:rsidR="00FC7AA1" w:rsidRPr="00DA54EB" w:rsidRDefault="00054717"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xml:space="preserve">- </w:t>
      </w:r>
      <w:r w:rsidR="001D240A" w:rsidRPr="00DA54EB">
        <w:rPr>
          <w:rFonts w:ascii="Times New Roman" w:eastAsia="Times New Roman" w:hAnsi="Times New Roman" w:cs="Times New Roman"/>
          <w:bCs/>
          <w:sz w:val="28"/>
          <w:szCs w:val="28"/>
          <w:lang w:val="pt-BR"/>
        </w:rPr>
        <w:t>Báo c</w:t>
      </w:r>
      <w:r w:rsidR="000B0C44" w:rsidRPr="00DA54EB">
        <w:rPr>
          <w:rFonts w:ascii="Times New Roman" w:eastAsia="Times New Roman" w:hAnsi="Times New Roman" w:cs="Times New Roman"/>
          <w:bCs/>
          <w:sz w:val="28"/>
          <w:szCs w:val="28"/>
          <w:lang w:val="pt-BR"/>
        </w:rPr>
        <w:t>áo kết quả triển khai thực hiện về</w:t>
      </w:r>
      <w:r w:rsidR="001D240A" w:rsidRPr="00DA54EB">
        <w:rPr>
          <w:rFonts w:ascii="Times New Roman" w:eastAsia="Times New Roman" w:hAnsi="Times New Roman" w:cs="Times New Roman"/>
          <w:bCs/>
          <w:sz w:val="28"/>
          <w:szCs w:val="28"/>
          <w:lang w:val="pt-BR"/>
        </w:rPr>
        <w:t xml:space="preserve"> Phòng GD&amp;ĐT huyện</w:t>
      </w:r>
      <w:r w:rsidR="008F4968" w:rsidRPr="00DA54EB">
        <w:rPr>
          <w:rFonts w:ascii="Times New Roman" w:eastAsia="Times New Roman" w:hAnsi="Times New Roman" w:cs="Times New Roman"/>
          <w:bCs/>
          <w:sz w:val="28"/>
          <w:szCs w:val="28"/>
          <w:lang w:val="pt-BR"/>
        </w:rPr>
        <w:t xml:space="preserve"> Ân Thi</w:t>
      </w:r>
      <w:r w:rsidR="001D240A" w:rsidRPr="00DA54EB">
        <w:rPr>
          <w:rFonts w:ascii="Times New Roman" w:eastAsia="Times New Roman" w:hAnsi="Times New Roman" w:cs="Times New Roman"/>
          <w:bCs/>
          <w:sz w:val="28"/>
          <w:szCs w:val="28"/>
          <w:lang w:val="pt-BR"/>
        </w:rPr>
        <w:t>.</w:t>
      </w:r>
    </w:p>
    <w:p w14:paraId="68DC1CF1" w14:textId="17583ACF" w:rsidR="00A1340B" w:rsidRPr="00DA54EB" w:rsidRDefault="00054717" w:rsidP="00DA54EB">
      <w:pPr>
        <w:shd w:val="clear" w:color="auto" w:fill="FFFFFF"/>
        <w:tabs>
          <w:tab w:val="left" w:pos="720"/>
        </w:tabs>
        <w:spacing w:after="0" w:line="276" w:lineRule="auto"/>
        <w:jc w:val="both"/>
        <w:outlineLvl w:val="1"/>
        <w:rPr>
          <w:rFonts w:ascii="Times New Roman" w:eastAsia="Times New Roman" w:hAnsi="Times New Roman" w:cs="Times New Roman"/>
          <w:b/>
          <w:bCs/>
          <w:sz w:val="28"/>
          <w:szCs w:val="28"/>
          <w:lang w:val="pt-BR"/>
        </w:rPr>
      </w:pPr>
      <w:r w:rsidRPr="00DA54EB">
        <w:rPr>
          <w:rFonts w:ascii="Times New Roman" w:eastAsia="Times New Roman" w:hAnsi="Times New Roman" w:cs="Times New Roman"/>
          <w:b/>
          <w:bCs/>
          <w:sz w:val="28"/>
          <w:szCs w:val="28"/>
          <w:lang w:val="pt-BR"/>
        </w:rPr>
        <w:t xml:space="preserve">2. </w:t>
      </w:r>
      <w:r w:rsidR="001D240A" w:rsidRPr="00DA54EB">
        <w:rPr>
          <w:rFonts w:ascii="Times New Roman" w:eastAsia="Times New Roman" w:hAnsi="Times New Roman" w:cs="Times New Roman"/>
          <w:b/>
          <w:bCs/>
          <w:sz w:val="28"/>
          <w:szCs w:val="28"/>
          <w:lang w:val="pt-BR"/>
        </w:rPr>
        <w:t>Các tổ chuyên môn</w:t>
      </w:r>
    </w:p>
    <w:p w14:paraId="5F4F44F5" w14:textId="579E6FC7" w:rsidR="005E5AED" w:rsidRPr="00DA54EB" w:rsidRDefault="00A1340B"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w:t>
      </w:r>
      <w:r w:rsidR="00D216AF" w:rsidRPr="00DA54EB">
        <w:rPr>
          <w:rFonts w:ascii="Times New Roman" w:eastAsia="Times New Roman" w:hAnsi="Times New Roman" w:cs="Times New Roman"/>
          <w:bCs/>
          <w:sz w:val="28"/>
          <w:szCs w:val="28"/>
          <w:lang w:val="pt-BR"/>
        </w:rPr>
        <w:t>Triể</w:t>
      </w:r>
      <w:r w:rsidRPr="00DA54EB">
        <w:rPr>
          <w:rFonts w:ascii="Times New Roman" w:eastAsia="Times New Roman" w:hAnsi="Times New Roman" w:cs="Times New Roman"/>
          <w:bCs/>
          <w:sz w:val="28"/>
          <w:szCs w:val="28"/>
          <w:lang w:val="pt-BR"/>
        </w:rPr>
        <w:t xml:space="preserve">n khai </w:t>
      </w:r>
      <w:r w:rsidR="005E5AED" w:rsidRPr="00DA54EB">
        <w:rPr>
          <w:rFonts w:ascii="Times New Roman" w:eastAsia="Times New Roman" w:hAnsi="Times New Roman" w:cs="Times New Roman"/>
          <w:bCs/>
          <w:sz w:val="28"/>
          <w:szCs w:val="28"/>
          <w:lang w:val="pt-BR"/>
        </w:rPr>
        <w:t>công tác ngh</w:t>
      </w:r>
      <w:r w:rsidRPr="00DA54EB">
        <w:rPr>
          <w:rFonts w:ascii="Times New Roman" w:eastAsia="Times New Roman" w:hAnsi="Times New Roman" w:cs="Times New Roman"/>
          <w:bCs/>
          <w:sz w:val="28"/>
          <w:szCs w:val="28"/>
          <w:lang w:val="pt-BR"/>
        </w:rPr>
        <w:t xml:space="preserve">iên cứu, đề xuất lựa chọn </w:t>
      </w:r>
      <w:r w:rsidR="000B0C44" w:rsidRPr="00DA54EB">
        <w:rPr>
          <w:rFonts w:ascii="Times New Roman" w:eastAsia="Times New Roman" w:hAnsi="Times New Roman" w:cs="Times New Roman"/>
          <w:bCs/>
          <w:sz w:val="28"/>
          <w:szCs w:val="28"/>
          <w:lang w:val="pt-BR"/>
        </w:rPr>
        <w:t xml:space="preserve">bổ sung danh mục </w:t>
      </w:r>
      <w:r w:rsidRPr="00DA54EB">
        <w:rPr>
          <w:rFonts w:ascii="Times New Roman" w:eastAsia="Times New Roman" w:hAnsi="Times New Roman" w:cs="Times New Roman"/>
          <w:bCs/>
          <w:sz w:val="28"/>
          <w:szCs w:val="28"/>
          <w:lang w:val="pt-BR"/>
        </w:rPr>
        <w:t xml:space="preserve">sách giáo khoa </w:t>
      </w:r>
      <w:r w:rsidR="00606CE5" w:rsidRPr="00DA54EB">
        <w:rPr>
          <w:rFonts w:ascii="Times New Roman" w:hAnsi="Times New Roman" w:cs="Times New Roman"/>
          <w:bCs/>
          <w:sz w:val="28"/>
          <w:szCs w:val="28"/>
        </w:rPr>
        <w:t xml:space="preserve">lớp 8 năm học 2023-2024 </w:t>
      </w:r>
      <w:r w:rsidR="005E5AED" w:rsidRPr="00DA54EB">
        <w:rPr>
          <w:rFonts w:ascii="Times New Roman" w:eastAsia="Times New Roman" w:hAnsi="Times New Roman" w:cs="Times New Roman"/>
          <w:bCs/>
          <w:sz w:val="28"/>
          <w:szCs w:val="28"/>
          <w:lang w:val="pt-BR"/>
        </w:rPr>
        <w:t xml:space="preserve"> đến </w:t>
      </w:r>
      <w:r w:rsidR="00F10A81" w:rsidRPr="00DA54EB">
        <w:rPr>
          <w:rFonts w:ascii="Times New Roman" w:eastAsia="Times New Roman" w:hAnsi="Times New Roman" w:cs="Times New Roman"/>
          <w:bCs/>
          <w:sz w:val="28"/>
          <w:szCs w:val="28"/>
          <w:lang w:val="pt-BR"/>
        </w:rPr>
        <w:t>các thành viên trong tổ</w:t>
      </w:r>
      <w:r w:rsidR="00D216AF" w:rsidRPr="00DA54EB">
        <w:rPr>
          <w:rFonts w:ascii="Times New Roman" w:eastAsia="Times New Roman" w:hAnsi="Times New Roman" w:cs="Times New Roman"/>
          <w:bCs/>
          <w:sz w:val="28"/>
          <w:szCs w:val="28"/>
          <w:lang w:val="pt-BR"/>
        </w:rPr>
        <w:t>.</w:t>
      </w:r>
    </w:p>
    <w:p w14:paraId="7F154B0F" w14:textId="066C02A9" w:rsidR="005E5AED" w:rsidRPr="00DA54EB" w:rsidRDefault="005E5AED"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xml:space="preserve">- Phân công giáo viên thực hiện nghiên cứu, </w:t>
      </w:r>
      <w:r w:rsidR="000B0C44" w:rsidRPr="00DA54EB">
        <w:rPr>
          <w:rFonts w:ascii="Times New Roman" w:eastAsia="Times New Roman" w:hAnsi="Times New Roman" w:cs="Times New Roman"/>
          <w:bCs/>
          <w:sz w:val="28"/>
          <w:szCs w:val="28"/>
          <w:lang w:val="pt-BR"/>
        </w:rPr>
        <w:t>đánh giá, nhận xét.</w:t>
      </w:r>
    </w:p>
    <w:p w14:paraId="6EED7967" w14:textId="77777777" w:rsidR="00D216AF" w:rsidRPr="00DA54EB" w:rsidRDefault="00D216AF"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Hỗ trợ cán bộ giáo viên gặp khó khăn trong quá trình nghiên cứu sách giáo khoa điện tử: Địa chỉ truy cập, đường truyền chậm...</w:t>
      </w:r>
    </w:p>
    <w:p w14:paraId="27576778" w14:textId="61FF0A22" w:rsidR="005E5AED" w:rsidRPr="00DA54EB" w:rsidRDefault="005E5AED"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Tổ chức thảo luận, đánh giá, nhận xét ưu điểm, hạn chế của từng sách</w:t>
      </w:r>
      <w:r w:rsidR="000B0C44" w:rsidRPr="00DA54EB">
        <w:rPr>
          <w:rFonts w:ascii="Times New Roman" w:eastAsia="Times New Roman" w:hAnsi="Times New Roman" w:cs="Times New Roman"/>
          <w:bCs/>
          <w:sz w:val="28"/>
          <w:szCs w:val="28"/>
          <w:lang w:val="pt-BR"/>
        </w:rPr>
        <w:t xml:space="preserve"> giáo khoa</w:t>
      </w:r>
      <w:r w:rsidRPr="00DA54EB">
        <w:rPr>
          <w:rFonts w:ascii="Times New Roman" w:eastAsia="Times New Roman" w:hAnsi="Times New Roman" w:cs="Times New Roman"/>
          <w:bCs/>
          <w:sz w:val="28"/>
          <w:szCs w:val="28"/>
          <w:lang w:val="pt-BR"/>
        </w:rPr>
        <w:t>.</w:t>
      </w:r>
    </w:p>
    <w:p w14:paraId="5F293498" w14:textId="4D11A2DE" w:rsidR="005E5AED" w:rsidRPr="00DA54EB" w:rsidRDefault="005E5AED"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Tổ chức bỏ phiếu kín</w:t>
      </w:r>
      <w:r w:rsidR="00F10A81" w:rsidRPr="00DA54EB">
        <w:rPr>
          <w:rFonts w:ascii="Times New Roman" w:eastAsia="Times New Roman" w:hAnsi="Times New Roman" w:cs="Times New Roman"/>
          <w:bCs/>
          <w:sz w:val="28"/>
          <w:szCs w:val="28"/>
          <w:lang w:val="pt-BR"/>
        </w:rPr>
        <w:t xml:space="preserve"> đề xuất, lựa chọn sách</w:t>
      </w:r>
      <w:r w:rsidR="000B0C44" w:rsidRPr="00DA54EB">
        <w:rPr>
          <w:rFonts w:ascii="Times New Roman" w:eastAsia="Times New Roman" w:hAnsi="Times New Roman" w:cs="Times New Roman"/>
          <w:bCs/>
          <w:sz w:val="28"/>
          <w:szCs w:val="28"/>
          <w:lang w:val="pt-BR"/>
        </w:rPr>
        <w:t xml:space="preserve"> giáo khoa bổ sung</w:t>
      </w:r>
      <w:r w:rsidR="00F10A81" w:rsidRPr="00DA54EB">
        <w:rPr>
          <w:rFonts w:ascii="Times New Roman" w:eastAsia="Times New Roman" w:hAnsi="Times New Roman" w:cs="Times New Roman"/>
          <w:bCs/>
          <w:sz w:val="28"/>
          <w:szCs w:val="28"/>
          <w:lang w:val="pt-BR"/>
        </w:rPr>
        <w:t xml:space="preserve"> </w:t>
      </w:r>
      <w:r w:rsidR="00606CE5" w:rsidRPr="00DA54EB">
        <w:rPr>
          <w:rFonts w:ascii="Times New Roman" w:hAnsi="Times New Roman" w:cs="Times New Roman"/>
          <w:bCs/>
          <w:sz w:val="28"/>
          <w:szCs w:val="28"/>
        </w:rPr>
        <w:t xml:space="preserve">lớp 8 năm học 2023-2024 </w:t>
      </w:r>
      <w:r w:rsidRPr="00DA54EB">
        <w:rPr>
          <w:rFonts w:ascii="Times New Roman" w:eastAsia="Times New Roman" w:hAnsi="Times New Roman" w:cs="Times New Roman"/>
          <w:bCs/>
          <w:sz w:val="28"/>
          <w:szCs w:val="28"/>
          <w:lang w:val="pt-BR"/>
        </w:rPr>
        <w:t>theo từng bộ môn.</w:t>
      </w:r>
    </w:p>
    <w:p w14:paraId="4AD3886E" w14:textId="38A1FF62" w:rsidR="005E5AED" w:rsidRPr="00DA54EB" w:rsidRDefault="005E5AED" w:rsidP="00DA54EB">
      <w:pPr>
        <w:shd w:val="clear" w:color="auto" w:fill="FFFFFF"/>
        <w:tabs>
          <w:tab w:val="left" w:pos="720"/>
        </w:tabs>
        <w:spacing w:after="0" w:line="276" w:lineRule="auto"/>
        <w:ind w:firstLine="720"/>
        <w:jc w:val="both"/>
        <w:outlineLvl w:val="1"/>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Tổng hợp kết quả triển khai thực hiện về Ban giám hiệu nhà trường.</w:t>
      </w:r>
    </w:p>
    <w:p w14:paraId="3025BC4D" w14:textId="52B07F59" w:rsidR="00D216AF" w:rsidRPr="00DA54EB" w:rsidRDefault="003440F4" w:rsidP="00DA54EB">
      <w:pPr>
        <w:shd w:val="clear" w:color="auto" w:fill="FFFFFF"/>
        <w:tabs>
          <w:tab w:val="left" w:pos="720"/>
        </w:tabs>
        <w:spacing w:after="0" w:line="276" w:lineRule="auto"/>
        <w:jc w:val="both"/>
        <w:outlineLvl w:val="1"/>
        <w:rPr>
          <w:rFonts w:ascii="Times New Roman" w:eastAsia="Times New Roman" w:hAnsi="Times New Roman" w:cs="Times New Roman"/>
          <w:b/>
          <w:bCs/>
          <w:sz w:val="28"/>
          <w:szCs w:val="28"/>
          <w:lang w:val="pt-BR"/>
        </w:rPr>
      </w:pPr>
      <w:r w:rsidRPr="00DA54EB">
        <w:rPr>
          <w:rFonts w:ascii="Times New Roman" w:eastAsia="Times New Roman" w:hAnsi="Times New Roman" w:cs="Times New Roman"/>
          <w:b/>
          <w:bCs/>
          <w:sz w:val="28"/>
          <w:szCs w:val="28"/>
          <w:lang w:val="pt-BR"/>
        </w:rPr>
        <w:t>3. Đối với</w:t>
      </w:r>
      <w:r w:rsidR="00D216AF" w:rsidRPr="00DA54EB">
        <w:rPr>
          <w:rFonts w:ascii="Times New Roman" w:eastAsia="Times New Roman" w:hAnsi="Times New Roman" w:cs="Times New Roman"/>
          <w:b/>
          <w:bCs/>
          <w:sz w:val="28"/>
          <w:szCs w:val="28"/>
          <w:lang w:val="pt-BR"/>
        </w:rPr>
        <w:t xml:space="preserve"> giáo viên</w:t>
      </w:r>
    </w:p>
    <w:p w14:paraId="32B5B5BB" w14:textId="52FFD19D" w:rsidR="00F10A81" w:rsidRPr="00DA54EB" w:rsidRDefault="00D216AF" w:rsidP="00DA54EB">
      <w:pPr>
        <w:tabs>
          <w:tab w:val="left" w:pos="720"/>
        </w:tabs>
        <w:spacing w:after="0" w:line="276" w:lineRule="auto"/>
        <w:ind w:firstLine="720"/>
        <w:jc w:val="both"/>
        <w:rPr>
          <w:rFonts w:ascii="Times New Roman" w:eastAsia="Times New Roman" w:hAnsi="Times New Roman" w:cs="Times New Roman"/>
          <w:bCs/>
          <w:sz w:val="28"/>
          <w:szCs w:val="28"/>
          <w:lang w:val="pt-BR"/>
        </w:rPr>
      </w:pPr>
      <w:r w:rsidRPr="00DA54EB">
        <w:rPr>
          <w:rFonts w:ascii="Times New Roman" w:eastAsia="Times New Roman" w:hAnsi="Times New Roman" w:cs="Times New Roman"/>
          <w:bCs/>
          <w:sz w:val="28"/>
          <w:szCs w:val="28"/>
          <w:lang w:val="pt-BR"/>
        </w:rPr>
        <w:t>- </w:t>
      </w:r>
      <w:r w:rsidR="001A7A05" w:rsidRPr="00DA54EB">
        <w:rPr>
          <w:rFonts w:ascii="Times New Roman" w:eastAsia="Times New Roman" w:hAnsi="Times New Roman" w:cs="Times New Roman"/>
          <w:bCs/>
          <w:sz w:val="28"/>
          <w:szCs w:val="28"/>
          <w:lang w:val="pt-BR"/>
        </w:rPr>
        <w:t>Tiếp tục n</w:t>
      </w:r>
      <w:r w:rsidRPr="00DA54EB">
        <w:rPr>
          <w:rFonts w:ascii="Times New Roman" w:eastAsia="Times New Roman" w:hAnsi="Times New Roman" w:cs="Times New Roman"/>
          <w:bCs/>
          <w:sz w:val="28"/>
          <w:szCs w:val="28"/>
          <w:lang w:val="pt-BR"/>
        </w:rPr>
        <w:t xml:space="preserve">ghiên cứu </w:t>
      </w:r>
      <w:r w:rsidR="009A4F5E" w:rsidRPr="00DA54EB">
        <w:rPr>
          <w:rFonts w:ascii="Times New Roman" w:eastAsia="Times New Roman" w:hAnsi="Times New Roman" w:cs="Times New Roman"/>
          <w:bCs/>
          <w:sz w:val="28"/>
          <w:szCs w:val="28"/>
          <w:lang w:val="pt-BR"/>
        </w:rPr>
        <w:t xml:space="preserve">kỹ </w:t>
      </w:r>
      <w:r w:rsidRPr="00DA54EB">
        <w:rPr>
          <w:rFonts w:ascii="Times New Roman" w:eastAsia="Times New Roman" w:hAnsi="Times New Roman" w:cs="Times New Roman"/>
          <w:bCs/>
          <w:sz w:val="28"/>
          <w:szCs w:val="28"/>
          <w:lang w:val="pt-BR"/>
        </w:rPr>
        <w:t xml:space="preserve">các văn bản hướng dẫn về lựa chọn sách giáo khoa </w:t>
      </w:r>
      <w:r w:rsidR="00606CE5" w:rsidRPr="00DA54EB">
        <w:rPr>
          <w:rFonts w:ascii="Times New Roman" w:hAnsi="Times New Roman" w:cs="Times New Roman"/>
          <w:bCs/>
          <w:sz w:val="28"/>
          <w:szCs w:val="28"/>
        </w:rPr>
        <w:t>lớp 8 năm học 2023-2024</w:t>
      </w:r>
      <w:r w:rsidR="00F10A81" w:rsidRPr="00DA54EB">
        <w:rPr>
          <w:rFonts w:ascii="Times New Roman" w:eastAsia="Times New Roman" w:hAnsi="Times New Roman" w:cs="Times New Roman"/>
          <w:bCs/>
          <w:sz w:val="28"/>
          <w:szCs w:val="28"/>
          <w:lang w:val="pt-BR"/>
        </w:rPr>
        <w:t xml:space="preserve"> đã được nhà trường, tổ chuyên môn triển khai.</w:t>
      </w:r>
    </w:p>
    <w:p w14:paraId="0009A606" w14:textId="61BA05DE" w:rsidR="00D216AF" w:rsidRPr="00DA54EB" w:rsidRDefault="00D216AF" w:rsidP="00DA54EB">
      <w:pPr>
        <w:tabs>
          <w:tab w:val="left" w:pos="720"/>
        </w:tabs>
        <w:spacing w:after="0" w:line="276" w:lineRule="auto"/>
        <w:ind w:firstLine="720"/>
        <w:jc w:val="both"/>
        <w:rPr>
          <w:rFonts w:ascii="Times New Roman" w:eastAsia="Times New Roman" w:hAnsi="Times New Roman" w:cs="Times New Roman"/>
          <w:sz w:val="28"/>
          <w:szCs w:val="28"/>
        </w:rPr>
      </w:pPr>
      <w:r w:rsidRPr="00DA54EB">
        <w:rPr>
          <w:rFonts w:ascii="Times New Roman" w:eastAsia="Times New Roman" w:hAnsi="Times New Roman" w:cs="Times New Roman"/>
          <w:sz w:val="28"/>
          <w:szCs w:val="28"/>
        </w:rPr>
        <w:t>- Thực hiện nghiên cứu, nhận xét, đánh giá và bỏ phiếu đề xuất lựa chọn.</w:t>
      </w:r>
    </w:p>
    <w:p w14:paraId="0D32D48D" w14:textId="472DA788" w:rsidR="00054717" w:rsidRPr="00DA54EB" w:rsidRDefault="00054717" w:rsidP="00DA54EB">
      <w:pPr>
        <w:tabs>
          <w:tab w:val="left" w:pos="720"/>
        </w:tabs>
        <w:spacing w:after="0" w:line="276" w:lineRule="auto"/>
        <w:ind w:firstLine="720"/>
        <w:jc w:val="both"/>
        <w:rPr>
          <w:rFonts w:ascii="Times New Roman" w:hAnsi="Times New Roman" w:cs="Times New Roman"/>
          <w:sz w:val="28"/>
          <w:szCs w:val="28"/>
        </w:rPr>
      </w:pPr>
      <w:r w:rsidRPr="00DA54EB">
        <w:rPr>
          <w:rFonts w:ascii="Times New Roman" w:eastAsia="Times New Roman" w:hAnsi="Times New Roman" w:cs="Times New Roman"/>
          <w:sz w:val="28"/>
          <w:szCs w:val="28"/>
          <w:lang w:val="pt-BR"/>
        </w:rPr>
        <w:t xml:space="preserve">Trên đây là </w:t>
      </w:r>
      <w:r w:rsidR="007421D7" w:rsidRPr="00DA54EB">
        <w:rPr>
          <w:rFonts w:ascii="Times New Roman" w:eastAsia="Times New Roman" w:hAnsi="Times New Roman" w:cs="Times New Roman"/>
          <w:sz w:val="28"/>
          <w:szCs w:val="28"/>
          <w:lang w:val="pt-BR"/>
        </w:rPr>
        <w:t xml:space="preserve">bổ sung </w:t>
      </w:r>
      <w:r w:rsidRPr="00DA54EB">
        <w:rPr>
          <w:rFonts w:ascii="Times New Roman" w:eastAsia="Times New Roman" w:hAnsi="Times New Roman" w:cs="Times New Roman"/>
          <w:sz w:val="28"/>
          <w:szCs w:val="28"/>
          <w:lang w:val="pt-BR"/>
        </w:rPr>
        <w:t>kế hoạch</w:t>
      </w:r>
      <w:r w:rsidR="007421D7" w:rsidRPr="00DA54EB">
        <w:rPr>
          <w:rFonts w:ascii="Times New Roman" w:eastAsia="Times New Roman" w:hAnsi="Times New Roman" w:cs="Times New Roman"/>
          <w:sz w:val="28"/>
          <w:szCs w:val="28"/>
          <w:lang w:val="pt-BR"/>
        </w:rPr>
        <w:t xml:space="preserve"> việc</w:t>
      </w:r>
      <w:r w:rsidRPr="00DA54EB">
        <w:rPr>
          <w:rFonts w:ascii="Times New Roman" w:eastAsia="Times New Roman" w:hAnsi="Times New Roman" w:cs="Times New Roman"/>
          <w:sz w:val="28"/>
          <w:szCs w:val="28"/>
          <w:lang w:val="pt-BR"/>
        </w:rPr>
        <w:t xml:space="preserve"> tổ chức</w:t>
      </w:r>
      <w:r w:rsidR="009B597E" w:rsidRPr="00DA54EB">
        <w:rPr>
          <w:rFonts w:ascii="Times New Roman" w:eastAsia="Times New Roman" w:hAnsi="Times New Roman" w:cs="Times New Roman"/>
          <w:sz w:val="28"/>
          <w:szCs w:val="28"/>
          <w:lang w:val="pt-BR"/>
        </w:rPr>
        <w:t xml:space="preserve"> </w:t>
      </w:r>
      <w:r w:rsidR="009B597E" w:rsidRPr="00DA54EB">
        <w:rPr>
          <w:rFonts w:ascii="Times New Roman" w:hAnsi="Times New Roman" w:cs="Times New Roman"/>
          <w:sz w:val="28"/>
          <w:szCs w:val="28"/>
        </w:rPr>
        <w:t xml:space="preserve">nghiên cứu, đề xuất lựa chọn sách giáo khoa </w:t>
      </w:r>
      <w:r w:rsidR="00606CE5" w:rsidRPr="00DA54EB">
        <w:rPr>
          <w:rFonts w:ascii="Times New Roman" w:hAnsi="Times New Roman" w:cs="Times New Roman"/>
          <w:bCs/>
          <w:sz w:val="28"/>
          <w:szCs w:val="28"/>
        </w:rPr>
        <w:t>lớp 8 năm học 2023-2024</w:t>
      </w:r>
      <w:r w:rsidR="001A7A05" w:rsidRPr="00DA54EB">
        <w:rPr>
          <w:rFonts w:ascii="Times New Roman" w:hAnsi="Times New Roman" w:cs="Times New Roman"/>
          <w:bCs/>
          <w:sz w:val="28"/>
          <w:szCs w:val="28"/>
        </w:rPr>
        <w:t xml:space="preserve"> theo danh mục phê duyệt kèm theo </w:t>
      </w:r>
      <w:r w:rsidR="001A7A05" w:rsidRPr="00DA54EB">
        <w:rPr>
          <w:rFonts w:ascii="Times New Roman" w:eastAsia="Times New Roman" w:hAnsi="Times New Roman" w:cs="Times New Roman"/>
          <w:bCs/>
          <w:sz w:val="28"/>
          <w:szCs w:val="28"/>
          <w:lang w:val="pt-BR"/>
        </w:rPr>
        <w:t>Quyết định số 715/QĐ-BGDĐT ngày 13/3/2023 của Bộ trưởng Bộ GDĐT</w:t>
      </w:r>
      <w:r w:rsidR="001A7A05" w:rsidRPr="00DA54EB">
        <w:rPr>
          <w:rFonts w:ascii="Times New Roman" w:hAnsi="Times New Roman" w:cs="Times New Roman"/>
          <w:bCs/>
          <w:sz w:val="28"/>
          <w:szCs w:val="28"/>
        </w:rPr>
        <w:t xml:space="preserve"> </w:t>
      </w:r>
      <w:r w:rsidRPr="00DA54EB">
        <w:rPr>
          <w:rFonts w:ascii="Times New Roman" w:eastAsia="Times New Roman" w:hAnsi="Times New Roman" w:cs="Times New Roman"/>
          <w:sz w:val="28"/>
          <w:szCs w:val="28"/>
          <w:lang w:val="pt-BR"/>
        </w:rPr>
        <w:t xml:space="preserve">của trường </w:t>
      </w:r>
      <w:r w:rsidR="009B597E" w:rsidRPr="00DA54EB">
        <w:rPr>
          <w:rFonts w:ascii="Times New Roman" w:eastAsia="Times New Roman" w:hAnsi="Times New Roman" w:cs="Times New Roman"/>
          <w:sz w:val="28"/>
          <w:szCs w:val="28"/>
          <w:lang w:val="pt-BR"/>
        </w:rPr>
        <w:t xml:space="preserve">THCS </w:t>
      </w:r>
      <w:r w:rsidR="00705C05" w:rsidRPr="00DA54EB">
        <w:rPr>
          <w:rFonts w:ascii="Times New Roman" w:eastAsia="Times New Roman" w:hAnsi="Times New Roman" w:cs="Times New Roman"/>
          <w:sz w:val="28"/>
          <w:szCs w:val="28"/>
          <w:lang w:val="pt-BR"/>
        </w:rPr>
        <w:t>Tân Phúc</w:t>
      </w:r>
      <w:r w:rsidR="00852FCE" w:rsidRPr="00DA54EB">
        <w:rPr>
          <w:rFonts w:ascii="Times New Roman" w:eastAsia="Times New Roman" w:hAnsi="Times New Roman" w:cs="Times New Roman"/>
          <w:sz w:val="28"/>
          <w:szCs w:val="28"/>
          <w:lang w:val="pt-BR"/>
        </w:rPr>
        <w:t>, c</w:t>
      </w:r>
      <w:r w:rsidR="009B597E" w:rsidRPr="00DA54EB">
        <w:rPr>
          <w:rFonts w:ascii="Times New Roman" w:eastAsia="Times New Roman" w:hAnsi="Times New Roman" w:cs="Times New Roman"/>
          <w:sz w:val="28"/>
          <w:szCs w:val="28"/>
          <w:lang w:val="pt-BR"/>
        </w:rPr>
        <w:t>ác tổ chuyên môn, các giáo viên căn cứ kế hoạch thực hiện. Trong quá trình thực hiện, nếu có vướng mắc hoặc khó khăn, đề nghị báo cáo Ban giám hiệu kịp thời để phối hợp giải quyết</w:t>
      </w:r>
      <w:r w:rsidRPr="00DA54EB">
        <w:rPr>
          <w:rFonts w:ascii="Times New Roman" w:eastAsia="Times New Roman" w:hAnsi="Times New Roman" w:cs="Times New Roman"/>
          <w:sz w:val="28"/>
          <w:szCs w:val="28"/>
          <w:lang w:val="pt-BR"/>
        </w:rPr>
        <w:t>./.</w:t>
      </w:r>
    </w:p>
    <w:p w14:paraId="3F1ED859" w14:textId="77777777" w:rsidR="00E51851" w:rsidRPr="00E51851" w:rsidRDefault="00E51851" w:rsidP="00E51851">
      <w:pPr>
        <w:tabs>
          <w:tab w:val="left" w:pos="720"/>
        </w:tabs>
        <w:spacing w:before="120" w:after="0" w:line="276" w:lineRule="auto"/>
        <w:jc w:val="both"/>
        <w:rPr>
          <w:rFonts w:ascii="Times New Roman" w:eastAsia="Times New Roman" w:hAnsi="Times New Roman" w:cs="Times New Roman"/>
          <w:sz w:val="12"/>
          <w:szCs w:val="12"/>
          <w:lang w:val="pt-BR"/>
        </w:rPr>
      </w:pPr>
    </w:p>
    <w:tbl>
      <w:tblPr>
        <w:tblW w:w="9356" w:type="dxa"/>
        <w:tblInd w:w="108" w:type="dxa"/>
        <w:tblLook w:val="01E0" w:firstRow="1" w:lastRow="1" w:firstColumn="1" w:lastColumn="1" w:noHBand="0" w:noVBand="0"/>
      </w:tblPr>
      <w:tblGrid>
        <w:gridCol w:w="4111"/>
        <w:gridCol w:w="5245"/>
      </w:tblGrid>
      <w:tr w:rsidR="00B5651E" w:rsidRPr="002F5363" w14:paraId="3C2984B9" w14:textId="77777777" w:rsidTr="008B18DB">
        <w:trPr>
          <w:trHeight w:val="1651"/>
        </w:trPr>
        <w:tc>
          <w:tcPr>
            <w:tcW w:w="4111" w:type="dxa"/>
          </w:tcPr>
          <w:p w14:paraId="0E080B52" w14:textId="77777777" w:rsidR="00B5651E" w:rsidRPr="001A7A05" w:rsidRDefault="00B5651E" w:rsidP="00951A38">
            <w:pPr>
              <w:spacing w:before="40" w:after="40" w:line="240" w:lineRule="auto"/>
              <w:ind w:left="-115"/>
              <w:rPr>
                <w:rFonts w:ascii="Times New Roman" w:hAnsi="Times New Roman" w:cs="Times New Roman"/>
                <w:b/>
                <w:bCs/>
                <w:i/>
                <w:iCs/>
                <w:sz w:val="24"/>
                <w:szCs w:val="24"/>
                <w:lang w:val="it-IT"/>
              </w:rPr>
            </w:pPr>
            <w:r w:rsidRPr="001A7A05">
              <w:rPr>
                <w:rFonts w:ascii="Times New Roman" w:hAnsi="Times New Roman" w:cs="Times New Roman"/>
                <w:b/>
                <w:bCs/>
                <w:i/>
                <w:iCs/>
                <w:sz w:val="24"/>
                <w:szCs w:val="24"/>
                <w:lang w:val="it-IT"/>
              </w:rPr>
              <w:t>Nơi nhận:</w:t>
            </w:r>
          </w:p>
          <w:p w14:paraId="65A6FEA9" w14:textId="4A45B860" w:rsidR="001213F3" w:rsidRPr="001A7A05" w:rsidRDefault="001213F3" w:rsidP="009C434F">
            <w:pPr>
              <w:spacing w:after="0" w:line="240" w:lineRule="auto"/>
              <w:rPr>
                <w:rFonts w:ascii="Times New Roman" w:hAnsi="Times New Roman" w:cs="Times New Roman"/>
                <w:sz w:val="24"/>
                <w:szCs w:val="24"/>
              </w:rPr>
            </w:pPr>
            <w:r w:rsidRPr="001A7A05">
              <w:rPr>
                <w:rFonts w:ascii="Times New Roman" w:hAnsi="Times New Roman" w:cs="Times New Roman"/>
                <w:sz w:val="24"/>
                <w:szCs w:val="24"/>
              </w:rPr>
              <w:t xml:space="preserve">- Phòng GD&amp;ĐT </w:t>
            </w:r>
            <w:r w:rsidR="00296774" w:rsidRPr="001A7A05">
              <w:rPr>
                <w:rFonts w:ascii="Times New Roman" w:hAnsi="Times New Roman" w:cs="Times New Roman"/>
                <w:sz w:val="24"/>
                <w:szCs w:val="24"/>
              </w:rPr>
              <w:t>Ân Thi</w:t>
            </w:r>
            <w:r w:rsidRPr="001A7A05">
              <w:rPr>
                <w:rFonts w:ascii="Times New Roman" w:hAnsi="Times New Roman" w:cs="Times New Roman"/>
                <w:sz w:val="24"/>
                <w:szCs w:val="24"/>
              </w:rPr>
              <w:t>;</w:t>
            </w:r>
          </w:p>
          <w:p w14:paraId="52848A3C" w14:textId="77777777" w:rsidR="001213F3" w:rsidRPr="001A7A05" w:rsidRDefault="001213F3" w:rsidP="009C434F">
            <w:pPr>
              <w:spacing w:after="0" w:line="240" w:lineRule="auto"/>
              <w:rPr>
                <w:rFonts w:ascii="Times New Roman" w:hAnsi="Times New Roman" w:cs="Times New Roman"/>
                <w:sz w:val="24"/>
                <w:szCs w:val="24"/>
              </w:rPr>
            </w:pPr>
            <w:r w:rsidRPr="001A7A05">
              <w:rPr>
                <w:rFonts w:ascii="Times New Roman" w:hAnsi="Times New Roman" w:cs="Times New Roman"/>
                <w:sz w:val="24"/>
                <w:szCs w:val="24"/>
              </w:rPr>
              <w:t>- Cán bộ</w:t>
            </w:r>
            <w:r w:rsidR="009B597E" w:rsidRPr="001A7A05">
              <w:rPr>
                <w:rFonts w:ascii="Times New Roman" w:hAnsi="Times New Roman" w:cs="Times New Roman"/>
                <w:sz w:val="24"/>
                <w:szCs w:val="24"/>
              </w:rPr>
              <w:t xml:space="preserve">, GV </w:t>
            </w:r>
            <w:r w:rsidRPr="001A7A05">
              <w:rPr>
                <w:rFonts w:ascii="Times New Roman" w:hAnsi="Times New Roman" w:cs="Times New Roman"/>
                <w:sz w:val="24"/>
                <w:szCs w:val="24"/>
              </w:rPr>
              <w:t>nhà trường;</w:t>
            </w:r>
          </w:p>
          <w:p w14:paraId="41B80EC4" w14:textId="77777777" w:rsidR="00B5651E" w:rsidRPr="002F5363" w:rsidRDefault="00B5651E" w:rsidP="001213F3">
            <w:pPr>
              <w:spacing w:after="0" w:line="240" w:lineRule="auto"/>
              <w:rPr>
                <w:rFonts w:ascii="Times New Roman" w:hAnsi="Times New Roman" w:cs="Times New Roman"/>
                <w:sz w:val="28"/>
                <w:szCs w:val="28"/>
              </w:rPr>
            </w:pPr>
            <w:r w:rsidRPr="001A7A05">
              <w:rPr>
                <w:rFonts w:ascii="Times New Roman" w:hAnsi="Times New Roman" w:cs="Times New Roman"/>
                <w:sz w:val="24"/>
                <w:szCs w:val="24"/>
              </w:rPr>
              <w:t>- Lưu</w:t>
            </w:r>
            <w:r w:rsidR="00951A38" w:rsidRPr="001A7A05">
              <w:rPr>
                <w:rFonts w:ascii="Times New Roman" w:hAnsi="Times New Roman" w:cs="Times New Roman"/>
                <w:sz w:val="24"/>
                <w:szCs w:val="24"/>
              </w:rPr>
              <w:t>:</w:t>
            </w:r>
            <w:r w:rsidR="008D4DBD" w:rsidRPr="001A7A05">
              <w:rPr>
                <w:rFonts w:ascii="Times New Roman" w:hAnsi="Times New Roman" w:cs="Times New Roman"/>
                <w:sz w:val="24"/>
                <w:szCs w:val="24"/>
              </w:rPr>
              <w:t xml:space="preserve"> VT.</w:t>
            </w:r>
          </w:p>
        </w:tc>
        <w:tc>
          <w:tcPr>
            <w:tcW w:w="5245" w:type="dxa"/>
          </w:tcPr>
          <w:p w14:paraId="4D1B4F6B" w14:textId="2F0B1409" w:rsidR="008D4DBD" w:rsidRDefault="001213F3" w:rsidP="00C86853">
            <w:pPr>
              <w:spacing w:before="40" w:after="40" w:line="240" w:lineRule="auto"/>
              <w:jc w:val="center"/>
              <w:rPr>
                <w:rFonts w:ascii="Times New Roman" w:hAnsi="Times New Roman" w:cs="Times New Roman"/>
                <w:b/>
                <w:sz w:val="28"/>
                <w:szCs w:val="28"/>
                <w:lang w:val="nl-NL"/>
              </w:rPr>
            </w:pPr>
            <w:r w:rsidRPr="002F5363">
              <w:rPr>
                <w:rFonts w:ascii="Times New Roman" w:hAnsi="Times New Roman" w:cs="Times New Roman"/>
                <w:b/>
                <w:sz w:val="28"/>
                <w:szCs w:val="28"/>
                <w:lang w:val="nl-NL"/>
              </w:rPr>
              <w:t>HIỆU TRƯỞNG</w:t>
            </w:r>
          </w:p>
          <w:p w14:paraId="570C73D0" w14:textId="13C3C489" w:rsidR="001330B2" w:rsidRDefault="001330B2" w:rsidP="00C86853">
            <w:pPr>
              <w:spacing w:before="40" w:after="40" w:line="240" w:lineRule="auto"/>
              <w:jc w:val="center"/>
              <w:rPr>
                <w:rFonts w:ascii="Times New Roman" w:hAnsi="Times New Roman" w:cs="Times New Roman"/>
                <w:b/>
                <w:sz w:val="28"/>
                <w:szCs w:val="28"/>
                <w:lang w:val="nl-NL"/>
              </w:rPr>
            </w:pPr>
          </w:p>
          <w:p w14:paraId="58578AAB" w14:textId="316FA63A" w:rsidR="001330B2" w:rsidRDefault="001330B2" w:rsidP="00C86853">
            <w:pPr>
              <w:spacing w:before="40" w:after="40" w:line="240" w:lineRule="auto"/>
              <w:jc w:val="center"/>
              <w:rPr>
                <w:rFonts w:ascii="Times New Roman" w:hAnsi="Times New Roman" w:cs="Times New Roman"/>
                <w:b/>
                <w:sz w:val="28"/>
                <w:szCs w:val="28"/>
                <w:lang w:val="nl-NL"/>
              </w:rPr>
            </w:pPr>
          </w:p>
          <w:p w14:paraId="4C63CA66" w14:textId="77777777" w:rsidR="008F4968" w:rsidRDefault="008F4968" w:rsidP="00C86853">
            <w:pPr>
              <w:spacing w:before="40" w:after="40" w:line="240" w:lineRule="auto"/>
              <w:jc w:val="center"/>
              <w:rPr>
                <w:rFonts w:ascii="Times New Roman" w:hAnsi="Times New Roman" w:cs="Times New Roman"/>
                <w:b/>
                <w:sz w:val="28"/>
                <w:szCs w:val="28"/>
                <w:lang w:val="nl-NL"/>
              </w:rPr>
            </w:pPr>
          </w:p>
          <w:p w14:paraId="6804EFD4" w14:textId="6D39CD78" w:rsidR="007476EA" w:rsidRDefault="008F4968" w:rsidP="00DA54EB">
            <w:pPr>
              <w:spacing w:before="40" w:after="4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Phạm Văn Thành</w:t>
            </w:r>
          </w:p>
          <w:p w14:paraId="20717887" w14:textId="76E93C73" w:rsidR="00B5651E" w:rsidRPr="002F5363" w:rsidRDefault="00B5651E" w:rsidP="001213F3">
            <w:pPr>
              <w:spacing w:before="40" w:after="40" w:line="288" w:lineRule="auto"/>
              <w:jc w:val="center"/>
              <w:rPr>
                <w:rFonts w:ascii="Times New Roman" w:hAnsi="Times New Roman" w:cs="Times New Roman"/>
                <w:b/>
                <w:bCs/>
                <w:sz w:val="28"/>
                <w:szCs w:val="28"/>
              </w:rPr>
            </w:pPr>
          </w:p>
        </w:tc>
      </w:tr>
    </w:tbl>
    <w:p w14:paraId="388D2CC9" w14:textId="77777777" w:rsidR="00380412" w:rsidRDefault="00380412" w:rsidP="00C86853">
      <w:pPr>
        <w:spacing w:before="40" w:after="40" w:line="288" w:lineRule="auto"/>
        <w:rPr>
          <w:rFonts w:ascii="Times New Roman" w:hAnsi="Times New Roman" w:cs="Times New Roman"/>
        </w:rPr>
      </w:pPr>
    </w:p>
    <w:p w14:paraId="1AFBFF20" w14:textId="77777777" w:rsidR="00380412" w:rsidRDefault="00380412" w:rsidP="00C86853">
      <w:pPr>
        <w:spacing w:before="40" w:after="40" w:line="288" w:lineRule="auto"/>
        <w:rPr>
          <w:rFonts w:ascii="Times New Roman" w:hAnsi="Times New Roman" w:cs="Times New Roman"/>
        </w:rPr>
      </w:pPr>
    </w:p>
    <w:p w14:paraId="50773BE0" w14:textId="77777777" w:rsidR="00380412" w:rsidRDefault="00380412" w:rsidP="00C86853">
      <w:pPr>
        <w:spacing w:before="40" w:after="40" w:line="288" w:lineRule="auto"/>
        <w:rPr>
          <w:rFonts w:ascii="Times New Roman" w:hAnsi="Times New Roman" w:cs="Times New Roman"/>
        </w:rPr>
      </w:pPr>
    </w:p>
    <w:p w14:paraId="0940E4A2" w14:textId="77777777" w:rsidR="00380412" w:rsidRDefault="00380412" w:rsidP="00C86853">
      <w:pPr>
        <w:spacing w:before="40" w:after="40" w:line="288" w:lineRule="auto"/>
        <w:rPr>
          <w:rFonts w:ascii="Times New Roman" w:hAnsi="Times New Roman" w:cs="Times New Roman"/>
        </w:rPr>
      </w:pPr>
    </w:p>
    <w:p w14:paraId="198FCFAE" w14:textId="77777777" w:rsidR="00380412" w:rsidRDefault="00380412" w:rsidP="00C86853">
      <w:pPr>
        <w:spacing w:before="40" w:after="40" w:line="288" w:lineRule="auto"/>
        <w:rPr>
          <w:rFonts w:ascii="Times New Roman" w:hAnsi="Times New Roman" w:cs="Times New Roman"/>
        </w:rPr>
      </w:pPr>
    </w:p>
    <w:p w14:paraId="3D1EFBDC" w14:textId="77777777" w:rsidR="00380412" w:rsidRDefault="00380412" w:rsidP="00C86853">
      <w:pPr>
        <w:spacing w:before="40" w:after="40" w:line="288" w:lineRule="auto"/>
        <w:rPr>
          <w:rFonts w:ascii="Times New Roman" w:hAnsi="Times New Roman" w:cs="Times New Roman"/>
        </w:rPr>
      </w:pPr>
    </w:p>
    <w:p w14:paraId="68B102DB" w14:textId="77777777" w:rsidR="00380412" w:rsidRDefault="00380412" w:rsidP="00C86853">
      <w:pPr>
        <w:spacing w:before="40" w:after="40" w:line="288" w:lineRule="auto"/>
        <w:rPr>
          <w:rFonts w:ascii="Times New Roman" w:hAnsi="Times New Roman" w:cs="Times New Roman"/>
        </w:rPr>
      </w:pPr>
    </w:p>
    <w:p w14:paraId="69C786E3" w14:textId="77777777" w:rsidR="00380412" w:rsidRDefault="00380412" w:rsidP="00C86853">
      <w:pPr>
        <w:spacing w:before="40" w:after="40" w:line="288" w:lineRule="auto"/>
        <w:rPr>
          <w:rFonts w:ascii="Times New Roman" w:hAnsi="Times New Roman" w:cs="Times New Roman"/>
        </w:rPr>
      </w:pPr>
    </w:p>
    <w:p w14:paraId="268EB1EB" w14:textId="77777777" w:rsidR="00380412" w:rsidRDefault="00380412" w:rsidP="00C86853">
      <w:pPr>
        <w:spacing w:before="40" w:after="40" w:line="288" w:lineRule="auto"/>
        <w:rPr>
          <w:rFonts w:ascii="Times New Roman" w:hAnsi="Times New Roman" w:cs="Times New Roman"/>
        </w:rPr>
      </w:pPr>
    </w:p>
    <w:p w14:paraId="4B4C5D16" w14:textId="77777777" w:rsidR="00380412" w:rsidRDefault="00380412" w:rsidP="00C86853">
      <w:pPr>
        <w:spacing w:before="40" w:after="40" w:line="288" w:lineRule="auto"/>
        <w:rPr>
          <w:rFonts w:ascii="Times New Roman" w:hAnsi="Times New Roman" w:cs="Times New Roman"/>
        </w:rPr>
      </w:pPr>
    </w:p>
    <w:p w14:paraId="4B9BF13B" w14:textId="77777777" w:rsidR="00380412" w:rsidRDefault="00380412" w:rsidP="00C86853">
      <w:pPr>
        <w:spacing w:before="40" w:after="40" w:line="288" w:lineRule="auto"/>
        <w:rPr>
          <w:rFonts w:ascii="Times New Roman" w:hAnsi="Times New Roman" w:cs="Times New Roman"/>
        </w:rPr>
      </w:pPr>
    </w:p>
    <w:p w14:paraId="38822EEA" w14:textId="77777777" w:rsidR="00380412" w:rsidRDefault="00380412" w:rsidP="00C86853">
      <w:pPr>
        <w:spacing w:before="40" w:after="40" w:line="288" w:lineRule="auto"/>
        <w:rPr>
          <w:rFonts w:ascii="Times New Roman" w:hAnsi="Times New Roman" w:cs="Times New Roman"/>
        </w:rPr>
      </w:pPr>
    </w:p>
    <w:p w14:paraId="754E8F9C" w14:textId="77777777" w:rsidR="00380412" w:rsidRDefault="00380412" w:rsidP="00C86853">
      <w:pPr>
        <w:spacing w:before="40" w:after="40" w:line="288" w:lineRule="auto"/>
        <w:rPr>
          <w:rFonts w:ascii="Times New Roman" w:hAnsi="Times New Roman" w:cs="Times New Roman"/>
        </w:rPr>
      </w:pPr>
    </w:p>
    <w:p w14:paraId="61E8543F" w14:textId="77777777" w:rsidR="00380412" w:rsidRDefault="00380412" w:rsidP="00C86853">
      <w:pPr>
        <w:spacing w:before="40" w:after="40" w:line="288" w:lineRule="auto"/>
        <w:rPr>
          <w:rFonts w:ascii="Times New Roman" w:hAnsi="Times New Roman" w:cs="Times New Roman"/>
        </w:rPr>
      </w:pPr>
    </w:p>
    <w:p w14:paraId="28F4E967" w14:textId="77777777" w:rsidR="00380412" w:rsidRDefault="00380412" w:rsidP="00C86853">
      <w:pPr>
        <w:spacing w:before="40" w:after="40" w:line="288" w:lineRule="auto"/>
        <w:rPr>
          <w:rFonts w:ascii="Times New Roman" w:hAnsi="Times New Roman" w:cs="Times New Roman"/>
        </w:rPr>
      </w:pPr>
    </w:p>
    <w:p w14:paraId="56AAD933" w14:textId="77777777" w:rsidR="00380412" w:rsidRDefault="00380412" w:rsidP="00C86853">
      <w:pPr>
        <w:spacing w:before="40" w:after="40" w:line="288" w:lineRule="auto"/>
        <w:rPr>
          <w:rFonts w:ascii="Times New Roman" w:hAnsi="Times New Roman" w:cs="Times New Roman"/>
        </w:rPr>
      </w:pPr>
    </w:p>
    <w:p w14:paraId="735B6FFC" w14:textId="77777777" w:rsidR="00380412" w:rsidRDefault="00380412" w:rsidP="00C86853">
      <w:pPr>
        <w:spacing w:before="40" w:after="40" w:line="288" w:lineRule="auto"/>
        <w:rPr>
          <w:rFonts w:ascii="Times New Roman" w:hAnsi="Times New Roman" w:cs="Times New Roman"/>
        </w:rPr>
      </w:pPr>
    </w:p>
    <w:p w14:paraId="15E41D6C" w14:textId="77777777" w:rsidR="00380412" w:rsidRDefault="00380412" w:rsidP="00C86853">
      <w:pPr>
        <w:spacing w:before="40" w:after="40" w:line="288" w:lineRule="auto"/>
        <w:rPr>
          <w:rFonts w:ascii="Times New Roman" w:hAnsi="Times New Roman" w:cs="Times New Roman"/>
        </w:rPr>
      </w:pPr>
    </w:p>
    <w:p w14:paraId="44EBFE7B" w14:textId="77777777" w:rsidR="003440F4" w:rsidRDefault="003440F4" w:rsidP="00C86853">
      <w:pPr>
        <w:spacing w:before="40" w:after="40" w:line="288" w:lineRule="auto"/>
        <w:rPr>
          <w:rFonts w:ascii="Times New Roman" w:hAnsi="Times New Roman" w:cs="Times New Roman"/>
        </w:rPr>
      </w:pPr>
    </w:p>
    <w:p w14:paraId="2C8E88FB" w14:textId="77777777" w:rsidR="003440F4" w:rsidRDefault="003440F4" w:rsidP="00C86853">
      <w:pPr>
        <w:spacing w:before="40" w:after="40" w:line="288" w:lineRule="auto"/>
        <w:rPr>
          <w:rFonts w:ascii="Times New Roman" w:hAnsi="Times New Roman" w:cs="Times New Roman"/>
        </w:rPr>
      </w:pPr>
    </w:p>
    <w:p w14:paraId="0E50CA18" w14:textId="77777777" w:rsidR="0083103C" w:rsidRDefault="0083103C" w:rsidP="00C86853">
      <w:pPr>
        <w:spacing w:before="40" w:after="40" w:line="288" w:lineRule="auto"/>
        <w:rPr>
          <w:rFonts w:ascii="Times New Roman" w:hAnsi="Times New Roman" w:cs="Times New Roman"/>
        </w:rPr>
      </w:pPr>
    </w:p>
    <w:p w14:paraId="4C65C0A0" w14:textId="77777777" w:rsidR="0083103C" w:rsidRDefault="0083103C" w:rsidP="00C86853">
      <w:pPr>
        <w:spacing w:before="40" w:after="40" w:line="288" w:lineRule="auto"/>
        <w:rPr>
          <w:rFonts w:ascii="Times New Roman" w:hAnsi="Times New Roman" w:cs="Times New Roman"/>
        </w:rPr>
      </w:pPr>
    </w:p>
    <w:p w14:paraId="5BF1A62B" w14:textId="77777777" w:rsidR="00EF5BE4" w:rsidRPr="00EF5BE4" w:rsidRDefault="00EF5BE4" w:rsidP="000F2DEA">
      <w:pPr>
        <w:spacing w:after="0" w:line="240" w:lineRule="auto"/>
        <w:jc w:val="center"/>
        <w:rPr>
          <w:rFonts w:ascii="Times New Roman" w:eastAsia="Times New Roman" w:hAnsi="Times New Roman" w:cs="Times New Roman"/>
          <w:b/>
          <w:bCs/>
          <w:sz w:val="28"/>
          <w:szCs w:val="28"/>
        </w:rPr>
      </w:pPr>
      <w:r w:rsidRPr="00EF5BE4">
        <w:rPr>
          <w:rFonts w:ascii="Times New Roman" w:eastAsia="Times New Roman" w:hAnsi="Times New Roman" w:cs="Times New Roman"/>
          <w:b/>
          <w:bCs/>
          <w:sz w:val="28"/>
          <w:szCs w:val="28"/>
        </w:rPr>
        <w:t>PHIẾU</w:t>
      </w:r>
      <w:r w:rsidR="0083103C">
        <w:rPr>
          <w:rFonts w:ascii="Times New Roman" w:eastAsia="Times New Roman" w:hAnsi="Times New Roman" w:cs="Times New Roman"/>
          <w:b/>
          <w:bCs/>
          <w:sz w:val="28"/>
          <w:szCs w:val="28"/>
        </w:rPr>
        <w:t xml:space="preserve"> NGHIÊN CỨU, ĐÁNH GIÁ  SGK LỚP 7</w:t>
      </w:r>
    </w:p>
    <w:p w14:paraId="6080A153" w14:textId="77777777" w:rsidR="00EF5BE4" w:rsidRPr="00EF5BE4" w:rsidRDefault="00EF5BE4" w:rsidP="000F2DEA">
      <w:pPr>
        <w:shd w:val="clear" w:color="auto" w:fill="FFFFFF"/>
        <w:spacing w:after="0" w:line="240" w:lineRule="auto"/>
        <w:jc w:val="center"/>
        <w:outlineLvl w:val="1"/>
        <w:rPr>
          <w:rFonts w:ascii="Times New Roman" w:eastAsia="Times New Roman" w:hAnsi="Times New Roman" w:cs="Times New Roman"/>
          <w:b/>
          <w:bCs/>
          <w:sz w:val="28"/>
          <w:szCs w:val="28"/>
        </w:rPr>
      </w:pPr>
      <w:r w:rsidRPr="00EF5BE4">
        <w:rPr>
          <w:rFonts w:ascii="Times New Roman" w:eastAsia="Times New Roman" w:hAnsi="Times New Roman" w:cs="Times New Roman"/>
          <w:b/>
          <w:bCs/>
          <w:sz w:val="28"/>
          <w:szCs w:val="28"/>
        </w:rPr>
        <w:t>Môn:………………..</w:t>
      </w:r>
    </w:p>
    <w:p w14:paraId="41B9E7F6" w14:textId="70115690" w:rsidR="00EF5BE4" w:rsidRPr="00EF5BE4" w:rsidRDefault="00EF5BE4" w:rsidP="00EF5BE4">
      <w:pPr>
        <w:shd w:val="clear" w:color="auto" w:fill="FFFFFF"/>
        <w:spacing w:after="0" w:line="240" w:lineRule="auto"/>
        <w:outlineLvl w:val="1"/>
        <w:rPr>
          <w:rFonts w:ascii="Times New Roman" w:hAnsi="Times New Roman" w:cs="Times New Roman"/>
          <w:i/>
          <w:color w:val="FF0000"/>
          <w:spacing w:val="-4"/>
          <w:sz w:val="24"/>
          <w:szCs w:val="24"/>
        </w:rPr>
      </w:pPr>
      <w:r w:rsidRPr="00EF5BE4">
        <w:rPr>
          <w:rFonts w:ascii="Times New Roman" w:eastAsia="Times New Roman" w:hAnsi="Times New Roman" w:cs="Times New Roman"/>
          <w:b/>
          <w:bCs/>
          <w:color w:val="FF0000"/>
          <w:sz w:val="28"/>
          <w:szCs w:val="28"/>
        </w:rPr>
        <w:tab/>
      </w:r>
    </w:p>
    <w:p w14:paraId="1404970B" w14:textId="77777777" w:rsidR="00EF5BE4" w:rsidRPr="00EF5BE4" w:rsidRDefault="00EF5BE4" w:rsidP="00EF5BE4">
      <w:pPr>
        <w:shd w:val="clear" w:color="auto" w:fill="FFFFFF"/>
        <w:spacing w:after="0" w:line="240" w:lineRule="auto"/>
        <w:outlineLvl w:val="1"/>
        <w:rPr>
          <w:rFonts w:ascii="Times New Roman" w:eastAsia="Times New Roman" w:hAnsi="Times New Roman" w:cs="Times New Roman"/>
          <w:b/>
          <w:bCs/>
          <w:sz w:val="28"/>
          <w:szCs w:val="28"/>
        </w:rPr>
      </w:pP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58"/>
        <w:gridCol w:w="5369"/>
        <w:gridCol w:w="1890"/>
      </w:tblGrid>
      <w:tr w:rsidR="00EF5BE4" w:rsidRPr="00EF5BE4" w14:paraId="5E461B03" w14:textId="77777777" w:rsidTr="00F34D4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35033" w14:textId="77777777" w:rsidR="00EF5BE4" w:rsidRPr="00EF5BE4" w:rsidRDefault="00EF5BE4" w:rsidP="00EF5BE4">
            <w:pPr>
              <w:spacing w:after="0" w:line="240" w:lineRule="auto"/>
              <w:jc w:val="center"/>
              <w:rPr>
                <w:rFonts w:ascii="Times New Roman" w:eastAsia="Times New Roman" w:hAnsi="Times New Roman" w:cs="Times New Roman"/>
                <w:b/>
                <w:sz w:val="28"/>
                <w:szCs w:val="28"/>
                <w:lang w:val="pt-BR"/>
              </w:rPr>
            </w:pPr>
            <w:r w:rsidRPr="00EF5BE4">
              <w:rPr>
                <w:rFonts w:ascii="Times New Roman" w:eastAsia="Times New Roman" w:hAnsi="Times New Roman" w:cs="Times New Roman"/>
                <w:b/>
                <w:sz w:val="28"/>
                <w:szCs w:val="28"/>
                <w:lang w:val="pt-BR"/>
              </w:rPr>
              <w:t>TT</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867C7" w14:textId="77777777" w:rsidR="00EF5BE4" w:rsidRPr="00EF5BE4" w:rsidRDefault="00EF5BE4" w:rsidP="00EF5BE4">
            <w:pPr>
              <w:spacing w:after="0" w:line="240" w:lineRule="auto"/>
              <w:jc w:val="center"/>
              <w:rPr>
                <w:rFonts w:ascii="Times New Roman" w:eastAsia="Times New Roman" w:hAnsi="Times New Roman" w:cs="Times New Roman"/>
                <w:b/>
                <w:sz w:val="28"/>
                <w:szCs w:val="28"/>
                <w:lang w:val="pt-BR"/>
              </w:rPr>
            </w:pPr>
            <w:r w:rsidRPr="00EF5BE4">
              <w:rPr>
                <w:rFonts w:ascii="Times New Roman" w:eastAsia="Times New Roman" w:hAnsi="Times New Roman" w:cs="Times New Roman"/>
                <w:b/>
                <w:sz w:val="28"/>
                <w:szCs w:val="28"/>
                <w:lang w:val="pt-BR"/>
              </w:rPr>
              <w:t>Tên bộ sách</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2206D" w14:textId="77777777" w:rsidR="00EF5BE4" w:rsidRPr="00EF5BE4" w:rsidRDefault="00EF5BE4" w:rsidP="00EF5BE4">
            <w:pPr>
              <w:spacing w:after="0" w:line="240" w:lineRule="auto"/>
              <w:jc w:val="center"/>
              <w:rPr>
                <w:rFonts w:ascii="Times New Roman" w:eastAsia="Times New Roman" w:hAnsi="Times New Roman" w:cs="Times New Roman"/>
                <w:b/>
                <w:sz w:val="28"/>
                <w:szCs w:val="28"/>
                <w:lang w:val="pt-BR"/>
              </w:rPr>
            </w:pPr>
            <w:r w:rsidRPr="00EF5BE4">
              <w:rPr>
                <w:rFonts w:ascii="Times New Roman" w:eastAsia="Times New Roman" w:hAnsi="Times New Roman" w:cs="Times New Roman"/>
                <w:b/>
                <w:sz w:val="28"/>
                <w:szCs w:val="28"/>
                <w:lang w:val="pt-BR"/>
              </w:rPr>
              <w:t>Nội dung nhận xét, đánh giá</w:t>
            </w:r>
          </w:p>
        </w:tc>
        <w:tc>
          <w:tcPr>
            <w:tcW w:w="1890" w:type="dxa"/>
            <w:tcBorders>
              <w:top w:val="single" w:sz="4" w:space="0" w:color="auto"/>
              <w:left w:val="single" w:sz="4" w:space="0" w:color="auto"/>
              <w:bottom w:val="single" w:sz="4" w:space="0" w:color="auto"/>
              <w:right w:val="single" w:sz="4" w:space="0" w:color="auto"/>
            </w:tcBorders>
            <w:vAlign w:val="center"/>
          </w:tcPr>
          <w:p w14:paraId="52E2B4FC" w14:textId="77777777" w:rsidR="00EF5BE4" w:rsidRPr="00EF5BE4" w:rsidRDefault="00EF5BE4" w:rsidP="00EF5BE4">
            <w:pPr>
              <w:spacing w:after="0" w:line="240" w:lineRule="auto"/>
              <w:jc w:val="center"/>
              <w:rPr>
                <w:rFonts w:ascii="Times New Roman" w:eastAsia="Times New Roman" w:hAnsi="Times New Roman" w:cs="Times New Roman"/>
                <w:b/>
                <w:sz w:val="28"/>
                <w:szCs w:val="28"/>
                <w:lang w:val="pt-BR"/>
              </w:rPr>
            </w:pPr>
            <w:r w:rsidRPr="00EF5BE4">
              <w:rPr>
                <w:rFonts w:ascii="Times New Roman" w:eastAsia="Times New Roman" w:hAnsi="Times New Roman" w:cs="Times New Roman"/>
                <w:b/>
                <w:sz w:val="28"/>
                <w:szCs w:val="28"/>
                <w:lang w:val="pt-BR"/>
              </w:rPr>
              <w:t>Ghi chú</w:t>
            </w:r>
          </w:p>
        </w:tc>
      </w:tr>
      <w:tr w:rsidR="00EF5BE4" w:rsidRPr="00EF5BE4" w14:paraId="4DC32A8B" w14:textId="77777777" w:rsidTr="00F34D4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1868" w14:textId="77777777" w:rsidR="00EF5BE4" w:rsidRPr="00EF5BE4" w:rsidRDefault="00EF5BE4" w:rsidP="00EF5BE4">
            <w:pPr>
              <w:spacing w:before="120" w:after="0" w:line="240" w:lineRule="auto"/>
              <w:jc w:val="center"/>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03136" w14:textId="77777777" w:rsidR="00EF5BE4" w:rsidRPr="00EF5BE4" w:rsidRDefault="00EF5BE4" w:rsidP="00EF5BE4">
            <w:pPr>
              <w:spacing w:before="120" w:after="0" w:line="240" w:lineRule="auto"/>
              <w:jc w:val="center"/>
              <w:rPr>
                <w:rFonts w:ascii="Times New Roman" w:eastAsia="Times New Roman" w:hAnsi="Times New Roman" w:cs="Times New Roman"/>
                <w:b/>
                <w:sz w:val="28"/>
                <w:szCs w:val="28"/>
              </w:rPr>
            </w:pPr>
            <w:r w:rsidRPr="00EF5BE4">
              <w:rPr>
                <w:rFonts w:ascii="Times New Roman" w:eastAsia="Times New Roman" w:hAnsi="Times New Roman" w:cs="Times New Roman"/>
                <w:b/>
                <w:sz w:val="28"/>
                <w:szCs w:val="28"/>
              </w:rPr>
              <w:t>Kết nối tri thức với cuộc sống</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CBFE2" w14:textId="77777777" w:rsidR="00EF5BE4" w:rsidRPr="00EF5BE4" w:rsidRDefault="00EF5BE4" w:rsidP="00EF5BE4">
            <w:pPr>
              <w:numPr>
                <w:ilvl w:val="0"/>
                <w:numId w:val="16"/>
              </w:numPr>
              <w:spacing w:before="120" w:after="0" w:line="240" w:lineRule="auto"/>
              <w:jc w:val="both"/>
              <w:rPr>
                <w:rFonts w:ascii="Times New Roman" w:eastAsia="Times New Roman" w:hAnsi="Times New Roman" w:cs="Times New Roman"/>
                <w:b/>
                <w:sz w:val="28"/>
                <w:szCs w:val="28"/>
                <w:lang w:eastAsia="vi-VN"/>
              </w:rPr>
            </w:pPr>
            <w:r w:rsidRPr="00EF5BE4">
              <w:rPr>
                <w:rFonts w:ascii="Times New Roman" w:eastAsia="Times New Roman" w:hAnsi="Times New Roman" w:cs="Times New Roman"/>
                <w:b/>
                <w:sz w:val="28"/>
                <w:szCs w:val="28"/>
                <w:lang w:eastAsia="vi-VN"/>
              </w:rPr>
              <w:t>Ưu điểm:</w:t>
            </w:r>
          </w:p>
          <w:p w14:paraId="42C9FDB8" w14:textId="77777777" w:rsidR="00EF5BE4" w:rsidRPr="00EF5BE4" w:rsidRDefault="00EF5BE4" w:rsidP="00EF5BE4">
            <w:pPr>
              <w:spacing w:before="120" w:after="0" w:line="240" w:lineRule="auto"/>
              <w:ind w:left="360"/>
              <w:jc w:val="both"/>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w:t>
            </w:r>
          </w:p>
          <w:p w14:paraId="5A1753A9" w14:textId="77777777" w:rsidR="00EF5BE4" w:rsidRPr="00EF5BE4" w:rsidRDefault="00EF5BE4" w:rsidP="00EF5BE4">
            <w:pPr>
              <w:numPr>
                <w:ilvl w:val="0"/>
                <w:numId w:val="16"/>
              </w:numPr>
              <w:spacing w:before="120" w:after="0" w:line="240" w:lineRule="auto"/>
              <w:jc w:val="both"/>
              <w:rPr>
                <w:rFonts w:ascii="Times New Roman" w:eastAsia="Times New Roman" w:hAnsi="Times New Roman" w:cs="Times New Roman"/>
                <w:b/>
                <w:sz w:val="28"/>
                <w:szCs w:val="28"/>
                <w:lang w:eastAsia="vi-VN"/>
              </w:rPr>
            </w:pPr>
            <w:r w:rsidRPr="00EF5BE4">
              <w:rPr>
                <w:rFonts w:ascii="Times New Roman" w:eastAsia="Times New Roman" w:hAnsi="Times New Roman" w:cs="Times New Roman"/>
                <w:b/>
                <w:sz w:val="28"/>
                <w:szCs w:val="28"/>
                <w:lang w:eastAsia="vi-VN"/>
              </w:rPr>
              <w:t>Hạn chế</w:t>
            </w:r>
          </w:p>
          <w:p w14:paraId="4BF14FBD" w14:textId="77777777" w:rsidR="00EF5BE4" w:rsidRPr="00EF5BE4" w:rsidRDefault="00EF5BE4" w:rsidP="00EF5BE4">
            <w:pPr>
              <w:spacing w:before="120" w:after="0" w:line="240" w:lineRule="auto"/>
              <w:ind w:left="359"/>
              <w:contextualSpacing/>
              <w:jc w:val="both"/>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w:t>
            </w:r>
          </w:p>
        </w:tc>
        <w:tc>
          <w:tcPr>
            <w:tcW w:w="1890" w:type="dxa"/>
            <w:tcBorders>
              <w:top w:val="single" w:sz="4" w:space="0" w:color="auto"/>
              <w:left w:val="single" w:sz="4" w:space="0" w:color="auto"/>
              <w:bottom w:val="single" w:sz="4" w:space="0" w:color="auto"/>
              <w:right w:val="single" w:sz="4" w:space="0" w:color="auto"/>
            </w:tcBorders>
            <w:vAlign w:val="center"/>
          </w:tcPr>
          <w:p w14:paraId="038CDB3B" w14:textId="77777777" w:rsidR="00EF5BE4" w:rsidRPr="00EF5BE4" w:rsidRDefault="00EF5BE4" w:rsidP="00EF5BE4">
            <w:pPr>
              <w:spacing w:before="120" w:after="0" w:line="240" w:lineRule="auto"/>
              <w:jc w:val="center"/>
              <w:rPr>
                <w:rFonts w:ascii="Times New Roman" w:eastAsia="Times New Roman" w:hAnsi="Times New Roman" w:cs="Times New Roman"/>
                <w:sz w:val="28"/>
                <w:szCs w:val="28"/>
                <w:lang w:eastAsia="vi-VN"/>
              </w:rPr>
            </w:pPr>
          </w:p>
        </w:tc>
      </w:tr>
      <w:tr w:rsidR="00EF5BE4" w:rsidRPr="00EF5BE4" w14:paraId="5A6C9DD0" w14:textId="77777777" w:rsidTr="00F34D4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343F49B" w14:textId="77777777" w:rsidR="00EF5BE4" w:rsidRPr="00EF5BE4" w:rsidRDefault="00EF5BE4" w:rsidP="00EF5BE4">
            <w:pPr>
              <w:spacing w:before="120" w:after="0" w:line="240" w:lineRule="auto"/>
              <w:jc w:val="center"/>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710BBD8A" w14:textId="77777777" w:rsidR="00EF5BE4" w:rsidRPr="00EF5BE4" w:rsidRDefault="00EF5BE4" w:rsidP="00EF5BE4">
            <w:pPr>
              <w:spacing w:before="120" w:after="0" w:line="240" w:lineRule="auto"/>
              <w:jc w:val="center"/>
              <w:rPr>
                <w:rFonts w:ascii="Times New Roman" w:eastAsia="Times New Roman" w:hAnsi="Times New Roman" w:cs="Times New Roman"/>
                <w:b/>
                <w:sz w:val="28"/>
                <w:szCs w:val="28"/>
              </w:rPr>
            </w:pPr>
            <w:r w:rsidRPr="00EF5BE4">
              <w:rPr>
                <w:rFonts w:ascii="Times New Roman" w:eastAsia="Times New Roman" w:hAnsi="Times New Roman" w:cs="Times New Roman"/>
                <w:b/>
                <w:sz w:val="28"/>
                <w:szCs w:val="28"/>
              </w:rPr>
              <w:t>Chân trời sáng tạo</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A73522A" w14:textId="77777777" w:rsidR="00EF5BE4" w:rsidRPr="00EF5BE4" w:rsidRDefault="00EF5BE4" w:rsidP="00EF5BE4">
            <w:pPr>
              <w:numPr>
                <w:ilvl w:val="0"/>
                <w:numId w:val="17"/>
              </w:numPr>
              <w:spacing w:before="120" w:after="0" w:line="240" w:lineRule="auto"/>
              <w:jc w:val="both"/>
              <w:rPr>
                <w:rFonts w:ascii="Times New Roman" w:eastAsia="Times New Roman" w:hAnsi="Times New Roman" w:cs="Times New Roman"/>
                <w:b/>
                <w:sz w:val="28"/>
                <w:szCs w:val="28"/>
                <w:lang w:eastAsia="vi-VN"/>
              </w:rPr>
            </w:pPr>
            <w:r w:rsidRPr="00EF5BE4">
              <w:rPr>
                <w:rFonts w:ascii="Times New Roman" w:eastAsia="Times New Roman" w:hAnsi="Times New Roman" w:cs="Times New Roman"/>
                <w:b/>
                <w:sz w:val="28"/>
                <w:szCs w:val="28"/>
                <w:lang w:eastAsia="vi-VN"/>
              </w:rPr>
              <w:t>Ưu điểm:</w:t>
            </w:r>
          </w:p>
          <w:p w14:paraId="6523F8FC" w14:textId="77777777" w:rsidR="00EF5BE4" w:rsidRPr="00EF5BE4" w:rsidRDefault="00EF5BE4" w:rsidP="00EF5BE4">
            <w:pPr>
              <w:spacing w:before="120" w:after="0" w:line="240" w:lineRule="auto"/>
              <w:ind w:left="360"/>
              <w:jc w:val="both"/>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w:t>
            </w:r>
          </w:p>
          <w:p w14:paraId="3013D2AF" w14:textId="77777777" w:rsidR="00EF5BE4" w:rsidRPr="00EF5BE4" w:rsidRDefault="00EF5BE4" w:rsidP="00EF5BE4">
            <w:pPr>
              <w:numPr>
                <w:ilvl w:val="0"/>
                <w:numId w:val="17"/>
              </w:numPr>
              <w:spacing w:before="120" w:after="0" w:line="240" w:lineRule="auto"/>
              <w:jc w:val="both"/>
              <w:rPr>
                <w:rFonts w:ascii="Times New Roman" w:eastAsia="Times New Roman" w:hAnsi="Times New Roman" w:cs="Times New Roman"/>
                <w:b/>
                <w:sz w:val="28"/>
                <w:szCs w:val="28"/>
                <w:lang w:eastAsia="vi-VN"/>
              </w:rPr>
            </w:pPr>
            <w:r w:rsidRPr="00EF5BE4">
              <w:rPr>
                <w:rFonts w:ascii="Times New Roman" w:eastAsia="Times New Roman" w:hAnsi="Times New Roman" w:cs="Times New Roman"/>
                <w:b/>
                <w:sz w:val="28"/>
                <w:szCs w:val="28"/>
                <w:lang w:eastAsia="vi-VN"/>
              </w:rPr>
              <w:t>Hạn chế</w:t>
            </w:r>
          </w:p>
          <w:p w14:paraId="03865613" w14:textId="77777777" w:rsidR="00EF5BE4" w:rsidRPr="00EF5BE4" w:rsidRDefault="00EF5BE4" w:rsidP="00EF5BE4">
            <w:pPr>
              <w:spacing w:before="120" w:after="0" w:line="240" w:lineRule="auto"/>
              <w:ind w:left="359"/>
              <w:contextualSpacing/>
              <w:jc w:val="both"/>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w:t>
            </w:r>
          </w:p>
        </w:tc>
        <w:tc>
          <w:tcPr>
            <w:tcW w:w="1890" w:type="dxa"/>
            <w:tcBorders>
              <w:top w:val="single" w:sz="4" w:space="0" w:color="auto"/>
              <w:left w:val="single" w:sz="4" w:space="0" w:color="auto"/>
              <w:bottom w:val="single" w:sz="4" w:space="0" w:color="auto"/>
              <w:right w:val="single" w:sz="4" w:space="0" w:color="auto"/>
            </w:tcBorders>
            <w:vAlign w:val="center"/>
          </w:tcPr>
          <w:p w14:paraId="53A0C9DA" w14:textId="77777777" w:rsidR="00EF5BE4" w:rsidRPr="00EF5BE4" w:rsidRDefault="00EF5BE4" w:rsidP="00EF5BE4">
            <w:pPr>
              <w:spacing w:before="120" w:after="0" w:line="240" w:lineRule="auto"/>
              <w:jc w:val="center"/>
              <w:rPr>
                <w:rFonts w:ascii="Times New Roman" w:eastAsia="Times New Roman" w:hAnsi="Times New Roman" w:cs="Times New Roman"/>
                <w:sz w:val="28"/>
                <w:szCs w:val="28"/>
                <w:lang w:eastAsia="vi-VN"/>
              </w:rPr>
            </w:pPr>
          </w:p>
        </w:tc>
      </w:tr>
      <w:tr w:rsidR="00EF5BE4" w:rsidRPr="00EF5BE4" w14:paraId="17FF76EB" w14:textId="77777777" w:rsidTr="00F34D4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3EF2ACD" w14:textId="77777777" w:rsidR="00EF5BE4" w:rsidRPr="00EF5BE4" w:rsidRDefault="00EF5BE4" w:rsidP="00EF5BE4">
            <w:pPr>
              <w:spacing w:before="120" w:after="0" w:line="240" w:lineRule="auto"/>
              <w:jc w:val="center"/>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3.</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5949C613" w14:textId="77777777" w:rsidR="00EF5BE4" w:rsidRPr="00EF5BE4" w:rsidRDefault="00EF5BE4" w:rsidP="00EF5BE4">
            <w:pPr>
              <w:spacing w:before="120" w:after="0" w:line="240" w:lineRule="auto"/>
              <w:jc w:val="center"/>
              <w:rPr>
                <w:rFonts w:ascii="Times New Roman" w:eastAsia="Times New Roman" w:hAnsi="Times New Roman" w:cs="Times New Roman"/>
                <w:b/>
                <w:sz w:val="28"/>
                <w:szCs w:val="28"/>
              </w:rPr>
            </w:pPr>
            <w:r w:rsidRPr="00EF5BE4">
              <w:rPr>
                <w:rFonts w:ascii="Times New Roman" w:eastAsia="Times New Roman" w:hAnsi="Times New Roman" w:cs="Times New Roman"/>
                <w:b/>
                <w:sz w:val="28"/>
                <w:szCs w:val="28"/>
              </w:rPr>
              <w:t>Cánh diều</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E40AB4E" w14:textId="77777777" w:rsidR="00EF5BE4" w:rsidRPr="00EF5BE4" w:rsidRDefault="00EF5BE4" w:rsidP="00EF5BE4">
            <w:pPr>
              <w:numPr>
                <w:ilvl w:val="0"/>
                <w:numId w:val="18"/>
              </w:numPr>
              <w:spacing w:before="120" w:after="0" w:line="240" w:lineRule="auto"/>
              <w:jc w:val="both"/>
              <w:rPr>
                <w:rFonts w:ascii="Times New Roman" w:eastAsia="Times New Roman" w:hAnsi="Times New Roman" w:cs="Times New Roman"/>
                <w:b/>
                <w:sz w:val="28"/>
                <w:szCs w:val="28"/>
                <w:lang w:eastAsia="vi-VN"/>
              </w:rPr>
            </w:pPr>
            <w:r w:rsidRPr="00EF5BE4">
              <w:rPr>
                <w:rFonts w:ascii="Times New Roman" w:eastAsia="Times New Roman" w:hAnsi="Times New Roman" w:cs="Times New Roman"/>
                <w:b/>
                <w:sz w:val="28"/>
                <w:szCs w:val="28"/>
                <w:lang w:eastAsia="vi-VN"/>
              </w:rPr>
              <w:t>Ưu điểm:</w:t>
            </w:r>
          </w:p>
          <w:p w14:paraId="11F8B877" w14:textId="77777777" w:rsidR="00EF5BE4" w:rsidRPr="00EF5BE4" w:rsidRDefault="00EF5BE4" w:rsidP="00EF5BE4">
            <w:pPr>
              <w:spacing w:before="120" w:after="0" w:line="240" w:lineRule="auto"/>
              <w:ind w:left="360"/>
              <w:jc w:val="both"/>
              <w:rPr>
                <w:rFonts w:ascii="Times New Roman" w:eastAsia="Times New Roman" w:hAnsi="Times New Roman" w:cs="Times New Roman"/>
                <w:b/>
                <w:sz w:val="28"/>
                <w:szCs w:val="28"/>
                <w:lang w:eastAsia="vi-VN"/>
              </w:rPr>
            </w:pPr>
            <w:r w:rsidRPr="00EF5BE4">
              <w:rPr>
                <w:rFonts w:ascii="Times New Roman" w:eastAsia="Times New Roman" w:hAnsi="Times New Roman" w:cs="Times New Roman"/>
                <w:b/>
                <w:sz w:val="28"/>
                <w:szCs w:val="28"/>
                <w:lang w:eastAsia="vi-VN"/>
              </w:rPr>
              <w:t>……………………</w:t>
            </w:r>
          </w:p>
          <w:p w14:paraId="0DC95AB7" w14:textId="77777777" w:rsidR="00EF5BE4" w:rsidRPr="00EF5BE4" w:rsidRDefault="00EF5BE4" w:rsidP="00EF5BE4">
            <w:pPr>
              <w:numPr>
                <w:ilvl w:val="0"/>
                <w:numId w:val="18"/>
              </w:numPr>
              <w:spacing w:before="120" w:after="0" w:line="240" w:lineRule="auto"/>
              <w:jc w:val="both"/>
              <w:rPr>
                <w:rFonts w:ascii="Times New Roman" w:eastAsia="Times New Roman" w:hAnsi="Times New Roman" w:cs="Times New Roman"/>
                <w:b/>
                <w:sz w:val="28"/>
                <w:szCs w:val="28"/>
                <w:lang w:eastAsia="vi-VN"/>
              </w:rPr>
            </w:pPr>
            <w:r w:rsidRPr="00EF5BE4">
              <w:rPr>
                <w:rFonts w:ascii="Times New Roman" w:eastAsia="Times New Roman" w:hAnsi="Times New Roman" w:cs="Times New Roman"/>
                <w:b/>
                <w:sz w:val="28"/>
                <w:szCs w:val="28"/>
                <w:lang w:eastAsia="vi-VN"/>
              </w:rPr>
              <w:t>Hạn chế</w:t>
            </w:r>
          </w:p>
          <w:p w14:paraId="00A9DBC7" w14:textId="77777777" w:rsidR="00EF5BE4" w:rsidRPr="00EF5BE4" w:rsidRDefault="00EF5BE4" w:rsidP="00EF5BE4">
            <w:pPr>
              <w:spacing w:before="120" w:after="0" w:line="240" w:lineRule="auto"/>
              <w:ind w:left="359"/>
              <w:contextualSpacing/>
              <w:jc w:val="both"/>
              <w:rPr>
                <w:rFonts w:ascii="Times New Roman" w:eastAsia="Times New Roman" w:hAnsi="Times New Roman" w:cs="Times New Roman"/>
                <w:sz w:val="28"/>
                <w:szCs w:val="28"/>
                <w:lang w:eastAsia="vi-VN"/>
              </w:rPr>
            </w:pPr>
            <w:r w:rsidRPr="00EF5BE4">
              <w:rPr>
                <w:rFonts w:ascii="Times New Roman" w:eastAsia="Times New Roman" w:hAnsi="Times New Roman" w:cs="Times New Roman"/>
                <w:sz w:val="28"/>
                <w:szCs w:val="28"/>
                <w:lang w:eastAsia="vi-VN"/>
              </w:rPr>
              <w:t>…….</w:t>
            </w:r>
          </w:p>
        </w:tc>
        <w:tc>
          <w:tcPr>
            <w:tcW w:w="1890" w:type="dxa"/>
            <w:tcBorders>
              <w:top w:val="single" w:sz="4" w:space="0" w:color="auto"/>
              <w:left w:val="single" w:sz="4" w:space="0" w:color="auto"/>
              <w:bottom w:val="single" w:sz="4" w:space="0" w:color="auto"/>
              <w:right w:val="single" w:sz="4" w:space="0" w:color="auto"/>
            </w:tcBorders>
            <w:vAlign w:val="center"/>
          </w:tcPr>
          <w:p w14:paraId="0F6104BD" w14:textId="77777777" w:rsidR="00EF5BE4" w:rsidRPr="00EF5BE4" w:rsidRDefault="00EF5BE4" w:rsidP="00EF5BE4">
            <w:pPr>
              <w:spacing w:before="120" w:after="0" w:line="240" w:lineRule="auto"/>
              <w:jc w:val="center"/>
              <w:rPr>
                <w:rFonts w:ascii="Times New Roman" w:eastAsia="Times New Roman" w:hAnsi="Times New Roman" w:cs="Times New Roman"/>
                <w:sz w:val="28"/>
                <w:szCs w:val="28"/>
                <w:lang w:eastAsia="vi-VN"/>
              </w:rPr>
            </w:pPr>
          </w:p>
        </w:tc>
      </w:tr>
    </w:tbl>
    <w:p w14:paraId="3E81D373" w14:textId="77777777" w:rsidR="00EF5BE4" w:rsidRPr="00EF5BE4" w:rsidRDefault="00EF5BE4" w:rsidP="00EF5BE4">
      <w:pPr>
        <w:shd w:val="clear" w:color="auto" w:fill="FFFFFF"/>
        <w:spacing w:after="0" w:line="240" w:lineRule="auto"/>
        <w:outlineLvl w:val="1"/>
        <w:rPr>
          <w:rFonts w:ascii="Times New Roman" w:eastAsia="Times New Roman" w:hAnsi="Times New Roman" w:cs="Times New Roman"/>
          <w:b/>
          <w:bCs/>
          <w:sz w:val="28"/>
          <w:szCs w:val="28"/>
        </w:rPr>
      </w:pPr>
    </w:p>
    <w:tbl>
      <w:tblPr>
        <w:tblW w:w="9360" w:type="dxa"/>
        <w:tblInd w:w="108" w:type="dxa"/>
        <w:tblLook w:val="01E0" w:firstRow="1" w:lastRow="1" w:firstColumn="1" w:lastColumn="1" w:noHBand="0" w:noVBand="0"/>
      </w:tblPr>
      <w:tblGrid>
        <w:gridCol w:w="4500"/>
        <w:gridCol w:w="4860"/>
      </w:tblGrid>
      <w:tr w:rsidR="00EF5BE4" w:rsidRPr="00EF5BE4" w14:paraId="1360D138" w14:textId="77777777" w:rsidTr="00F34D4C">
        <w:trPr>
          <w:trHeight w:val="1651"/>
        </w:trPr>
        <w:tc>
          <w:tcPr>
            <w:tcW w:w="4500" w:type="dxa"/>
          </w:tcPr>
          <w:p w14:paraId="1599BC35" w14:textId="77777777" w:rsidR="00EF5BE4" w:rsidRPr="00EF5BE4" w:rsidRDefault="00EF5BE4" w:rsidP="00EF5BE4">
            <w:pPr>
              <w:spacing w:after="0" w:line="240" w:lineRule="auto"/>
              <w:jc w:val="center"/>
              <w:rPr>
                <w:rFonts w:ascii="Times New Roman" w:eastAsia="Times New Roman" w:hAnsi="Times New Roman" w:cs="Times New Roman"/>
                <w:sz w:val="28"/>
                <w:szCs w:val="28"/>
              </w:rPr>
            </w:pPr>
          </w:p>
        </w:tc>
        <w:tc>
          <w:tcPr>
            <w:tcW w:w="4860" w:type="dxa"/>
          </w:tcPr>
          <w:p w14:paraId="45D5FBBE" w14:textId="77777777" w:rsidR="00EF5BE4" w:rsidRPr="00EF5BE4" w:rsidRDefault="00EF5BE4" w:rsidP="00EF5BE4">
            <w:pPr>
              <w:spacing w:after="0" w:line="240" w:lineRule="auto"/>
              <w:jc w:val="center"/>
              <w:rPr>
                <w:rFonts w:ascii="Times New Roman" w:eastAsia="Times New Roman" w:hAnsi="Times New Roman" w:cs="Times New Roman"/>
                <w:b/>
                <w:sz w:val="28"/>
                <w:szCs w:val="28"/>
              </w:rPr>
            </w:pPr>
            <w:r w:rsidRPr="00EF5BE4">
              <w:rPr>
                <w:rFonts w:ascii="Times New Roman" w:eastAsia="Times New Roman" w:hAnsi="Times New Roman" w:cs="Times New Roman"/>
                <w:b/>
                <w:sz w:val="28"/>
                <w:szCs w:val="28"/>
              </w:rPr>
              <w:t>Người nhận xét, đánh giá</w:t>
            </w:r>
          </w:p>
          <w:p w14:paraId="3D279498" w14:textId="77777777" w:rsidR="00EF5BE4" w:rsidRPr="00EF5BE4" w:rsidRDefault="00EF5BE4" w:rsidP="00EF5BE4">
            <w:pPr>
              <w:spacing w:after="0" w:line="240" w:lineRule="auto"/>
              <w:jc w:val="center"/>
              <w:rPr>
                <w:rFonts w:ascii="Times New Roman" w:eastAsia="Times New Roman" w:hAnsi="Times New Roman" w:cs="Times New Roman"/>
                <w:i/>
                <w:sz w:val="24"/>
                <w:szCs w:val="24"/>
              </w:rPr>
            </w:pPr>
            <w:r w:rsidRPr="00EF5BE4">
              <w:rPr>
                <w:rFonts w:ascii="Times New Roman" w:eastAsia="Times New Roman" w:hAnsi="Times New Roman" w:cs="Times New Roman"/>
                <w:i/>
                <w:sz w:val="24"/>
                <w:szCs w:val="24"/>
              </w:rPr>
              <w:t>(Ký, ghi rõ họ tên)</w:t>
            </w:r>
          </w:p>
          <w:p w14:paraId="327C6CA0" w14:textId="77777777" w:rsidR="00EF5BE4" w:rsidRPr="00EF5BE4" w:rsidRDefault="00EF5BE4" w:rsidP="00EF5BE4">
            <w:pPr>
              <w:spacing w:after="0" w:line="240" w:lineRule="auto"/>
              <w:jc w:val="center"/>
              <w:rPr>
                <w:rFonts w:ascii="Times New Roman" w:eastAsia="Times New Roman" w:hAnsi="Times New Roman" w:cs="Times New Roman"/>
                <w:sz w:val="28"/>
                <w:szCs w:val="28"/>
              </w:rPr>
            </w:pPr>
          </w:p>
          <w:p w14:paraId="6A60150F" w14:textId="77777777" w:rsidR="00EF5BE4" w:rsidRPr="00EF5BE4" w:rsidRDefault="00EF5BE4" w:rsidP="00EF5BE4">
            <w:pPr>
              <w:spacing w:after="0" w:line="240" w:lineRule="auto"/>
              <w:jc w:val="center"/>
              <w:rPr>
                <w:rFonts w:ascii="Times New Roman" w:eastAsia="Times New Roman" w:hAnsi="Times New Roman" w:cs="Times New Roman"/>
                <w:sz w:val="28"/>
                <w:szCs w:val="28"/>
              </w:rPr>
            </w:pPr>
          </w:p>
          <w:p w14:paraId="0314BF9D" w14:textId="77777777" w:rsidR="00EF5BE4" w:rsidRPr="00EF5BE4" w:rsidRDefault="00EF5BE4" w:rsidP="00EF5BE4">
            <w:pPr>
              <w:spacing w:after="0" w:line="240" w:lineRule="auto"/>
              <w:jc w:val="center"/>
              <w:rPr>
                <w:rFonts w:ascii="Times New Roman" w:eastAsia="Times New Roman" w:hAnsi="Times New Roman" w:cs="Times New Roman"/>
                <w:sz w:val="28"/>
                <w:szCs w:val="28"/>
              </w:rPr>
            </w:pPr>
          </w:p>
          <w:p w14:paraId="4E07915F" w14:textId="77777777" w:rsidR="00EF5BE4" w:rsidRPr="00EF5BE4" w:rsidRDefault="00EF5BE4" w:rsidP="00EF5BE4">
            <w:pPr>
              <w:spacing w:before="40" w:after="40" w:line="288" w:lineRule="auto"/>
              <w:jc w:val="center"/>
              <w:rPr>
                <w:rFonts w:ascii="Times New Roman" w:eastAsia="Times New Roman" w:hAnsi="Times New Roman" w:cs="Times New Roman"/>
                <w:b/>
                <w:bCs/>
                <w:sz w:val="28"/>
                <w:szCs w:val="28"/>
              </w:rPr>
            </w:pPr>
            <w:r w:rsidRPr="00EF5BE4">
              <w:rPr>
                <w:rFonts w:ascii="Times New Roman" w:eastAsia="Times New Roman" w:hAnsi="Times New Roman" w:cs="Times New Roman"/>
                <w:sz w:val="28"/>
                <w:szCs w:val="28"/>
              </w:rPr>
              <w:t>……………………………</w:t>
            </w:r>
          </w:p>
        </w:tc>
      </w:tr>
    </w:tbl>
    <w:p w14:paraId="04470473" w14:textId="77777777" w:rsidR="00EF5BE4" w:rsidRPr="00EF5BE4" w:rsidRDefault="00EF5BE4" w:rsidP="00EF5BE4">
      <w:pPr>
        <w:shd w:val="clear" w:color="auto" w:fill="FFFFFF"/>
        <w:spacing w:after="0" w:line="240" w:lineRule="auto"/>
        <w:outlineLvl w:val="1"/>
        <w:rPr>
          <w:rFonts w:ascii="Times New Roman" w:eastAsia="Times New Roman" w:hAnsi="Times New Roman" w:cs="Times New Roman"/>
          <w:b/>
          <w:bCs/>
          <w:sz w:val="28"/>
          <w:szCs w:val="28"/>
        </w:rPr>
      </w:pPr>
    </w:p>
    <w:p w14:paraId="33825E9C" w14:textId="77777777" w:rsidR="00EF5BE4" w:rsidRDefault="00EF5BE4" w:rsidP="004A1317">
      <w:pPr>
        <w:spacing w:before="40" w:after="40" w:line="240" w:lineRule="auto"/>
        <w:jc w:val="center"/>
        <w:rPr>
          <w:rFonts w:ascii="Times New Roman" w:hAnsi="Times New Roman" w:cs="Times New Roman"/>
        </w:rPr>
      </w:pPr>
    </w:p>
    <w:p w14:paraId="2B744E4E" w14:textId="77777777" w:rsidR="00EF5BE4" w:rsidRDefault="00EF5BE4" w:rsidP="004A1317">
      <w:pPr>
        <w:spacing w:before="40" w:after="40" w:line="240" w:lineRule="auto"/>
        <w:jc w:val="center"/>
        <w:rPr>
          <w:rFonts w:ascii="Times New Roman" w:hAnsi="Times New Roman" w:cs="Times New Roman"/>
        </w:rPr>
      </w:pPr>
    </w:p>
    <w:sectPr w:rsidR="00EF5BE4" w:rsidSect="00E51851">
      <w:footerReference w:type="default" r:id="rId8"/>
      <w:pgSz w:w="11907" w:h="16840" w:code="9"/>
      <w:pgMar w:top="1134" w:right="1134" w:bottom="1134" w:left="1418" w:header="720" w:footer="6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4669" w14:textId="77777777" w:rsidR="00D54ECB" w:rsidRDefault="00D54ECB" w:rsidP="00836619">
      <w:pPr>
        <w:spacing w:after="0" w:line="240" w:lineRule="auto"/>
      </w:pPr>
      <w:r>
        <w:separator/>
      </w:r>
    </w:p>
  </w:endnote>
  <w:endnote w:type="continuationSeparator" w:id="0">
    <w:p w14:paraId="4E03E731" w14:textId="77777777" w:rsidR="00D54ECB" w:rsidRDefault="00D54ECB" w:rsidP="0083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8957"/>
      <w:docPartObj>
        <w:docPartGallery w:val="Page Numbers (Bottom of Page)"/>
        <w:docPartUnique/>
      </w:docPartObj>
    </w:sdtPr>
    <w:sdtEndPr/>
    <w:sdtContent>
      <w:p w14:paraId="0CD793C0" w14:textId="77777777" w:rsidR="00836619" w:rsidRDefault="00DC6223" w:rsidP="00836619">
        <w:pPr>
          <w:pStyle w:val="Footer"/>
          <w:jc w:val="right"/>
        </w:pPr>
        <w:r w:rsidRPr="00836619">
          <w:rPr>
            <w:rFonts w:ascii="Times New Roman" w:hAnsi="Times New Roman" w:cs="Times New Roman"/>
            <w:sz w:val="28"/>
            <w:szCs w:val="28"/>
          </w:rPr>
          <w:fldChar w:fldCharType="begin"/>
        </w:r>
        <w:r w:rsidR="00836619" w:rsidRPr="00836619">
          <w:rPr>
            <w:rFonts w:ascii="Times New Roman" w:hAnsi="Times New Roman" w:cs="Times New Roman"/>
            <w:sz w:val="28"/>
            <w:szCs w:val="28"/>
          </w:rPr>
          <w:instrText xml:space="preserve"> PAGE   \* MERGEFORMAT </w:instrText>
        </w:r>
        <w:r w:rsidRPr="00836619">
          <w:rPr>
            <w:rFonts w:ascii="Times New Roman" w:hAnsi="Times New Roman" w:cs="Times New Roman"/>
            <w:sz w:val="28"/>
            <w:szCs w:val="28"/>
          </w:rPr>
          <w:fldChar w:fldCharType="separate"/>
        </w:r>
        <w:r w:rsidR="003A2D2F">
          <w:rPr>
            <w:rFonts w:ascii="Times New Roman" w:hAnsi="Times New Roman" w:cs="Times New Roman"/>
            <w:noProof/>
            <w:sz w:val="28"/>
            <w:szCs w:val="28"/>
          </w:rPr>
          <w:t>2</w:t>
        </w:r>
        <w:r w:rsidRPr="00836619">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6BE5D" w14:textId="77777777" w:rsidR="00D54ECB" w:rsidRDefault="00D54ECB" w:rsidP="00836619">
      <w:pPr>
        <w:spacing w:after="0" w:line="240" w:lineRule="auto"/>
      </w:pPr>
      <w:r>
        <w:separator/>
      </w:r>
    </w:p>
  </w:footnote>
  <w:footnote w:type="continuationSeparator" w:id="0">
    <w:p w14:paraId="0F2CA9BD" w14:textId="77777777" w:rsidR="00D54ECB" w:rsidRDefault="00D54ECB" w:rsidP="00836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10F"/>
    <w:multiLevelType w:val="hybridMultilevel"/>
    <w:tmpl w:val="7B304986"/>
    <w:lvl w:ilvl="0" w:tplc="7FF2C8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361C5C"/>
    <w:multiLevelType w:val="multilevel"/>
    <w:tmpl w:val="5628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B078A"/>
    <w:multiLevelType w:val="hybridMultilevel"/>
    <w:tmpl w:val="E368BDD0"/>
    <w:lvl w:ilvl="0" w:tplc="51B4E4A4">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B2C1D"/>
    <w:multiLevelType w:val="hybridMultilevel"/>
    <w:tmpl w:val="7478A2D8"/>
    <w:lvl w:ilvl="0" w:tplc="9F1A4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446C4E"/>
    <w:multiLevelType w:val="hybridMultilevel"/>
    <w:tmpl w:val="B4D03F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C1B90"/>
    <w:multiLevelType w:val="hybridMultilevel"/>
    <w:tmpl w:val="5A3AD88A"/>
    <w:lvl w:ilvl="0" w:tplc="12C8BF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822896"/>
    <w:multiLevelType w:val="multilevel"/>
    <w:tmpl w:val="5C7C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B5A89"/>
    <w:multiLevelType w:val="hybridMultilevel"/>
    <w:tmpl w:val="8BFCCC64"/>
    <w:lvl w:ilvl="0" w:tplc="C6786C0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573F18"/>
    <w:multiLevelType w:val="hybridMultilevel"/>
    <w:tmpl w:val="ABF2F68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9">
    <w:nsid w:val="2FE46EA2"/>
    <w:multiLevelType w:val="hybridMultilevel"/>
    <w:tmpl w:val="03AADC9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05CBD"/>
    <w:multiLevelType w:val="hybridMultilevel"/>
    <w:tmpl w:val="B7A242CA"/>
    <w:lvl w:ilvl="0" w:tplc="C66A6C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4F6746"/>
    <w:multiLevelType w:val="hybridMultilevel"/>
    <w:tmpl w:val="97A04EB0"/>
    <w:lvl w:ilvl="0" w:tplc="296EA514">
      <w:start w:val="4"/>
      <w:numFmt w:val="bullet"/>
      <w:lvlText w:val="-"/>
      <w:lvlJc w:val="left"/>
      <w:pPr>
        <w:ind w:left="245" w:hanging="360"/>
      </w:pPr>
      <w:rPr>
        <w:rFonts w:ascii="Times New Roman" w:eastAsiaTheme="minorHAnsi" w:hAnsi="Times New Roman" w:cs="Times New Roman"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12">
    <w:nsid w:val="47B53FA7"/>
    <w:multiLevelType w:val="hybridMultilevel"/>
    <w:tmpl w:val="ABF2F68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3">
    <w:nsid w:val="54D4004A"/>
    <w:multiLevelType w:val="hybridMultilevel"/>
    <w:tmpl w:val="0C160AD8"/>
    <w:lvl w:ilvl="0" w:tplc="4192F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3A62BD"/>
    <w:multiLevelType w:val="hybridMultilevel"/>
    <w:tmpl w:val="DC425406"/>
    <w:lvl w:ilvl="0" w:tplc="F6360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245450"/>
    <w:multiLevelType w:val="multilevel"/>
    <w:tmpl w:val="81C2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7D7661"/>
    <w:multiLevelType w:val="multilevel"/>
    <w:tmpl w:val="7F20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1574B3"/>
    <w:multiLevelType w:val="hybridMultilevel"/>
    <w:tmpl w:val="7F963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817CC0"/>
    <w:multiLevelType w:val="hybridMultilevel"/>
    <w:tmpl w:val="ABF2F68C"/>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num w:numId="1">
    <w:abstractNumId w:val="5"/>
  </w:num>
  <w:num w:numId="2">
    <w:abstractNumId w:val="2"/>
  </w:num>
  <w:num w:numId="3">
    <w:abstractNumId w:val="13"/>
  </w:num>
  <w:num w:numId="4">
    <w:abstractNumId w:val="7"/>
  </w:num>
  <w:num w:numId="5">
    <w:abstractNumId w:val="11"/>
  </w:num>
  <w:num w:numId="6">
    <w:abstractNumId w:val="14"/>
  </w:num>
  <w:num w:numId="7">
    <w:abstractNumId w:val="10"/>
  </w:num>
  <w:num w:numId="8">
    <w:abstractNumId w:val="6"/>
  </w:num>
  <w:num w:numId="9">
    <w:abstractNumId w:val="15"/>
  </w:num>
  <w:num w:numId="10">
    <w:abstractNumId w:val="16"/>
  </w:num>
  <w:num w:numId="11">
    <w:abstractNumId w:val="1"/>
  </w:num>
  <w:num w:numId="12">
    <w:abstractNumId w:val="17"/>
  </w:num>
  <w:num w:numId="13">
    <w:abstractNumId w:val="3"/>
  </w:num>
  <w:num w:numId="14">
    <w:abstractNumId w:val="0"/>
  </w:num>
  <w:num w:numId="15">
    <w:abstractNumId w:val="4"/>
  </w:num>
  <w:num w:numId="16">
    <w:abstractNumId w:val="8"/>
  </w:num>
  <w:num w:numId="17">
    <w:abstractNumId w:val="12"/>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1E"/>
    <w:rsid w:val="0001040B"/>
    <w:rsid w:val="000173D8"/>
    <w:rsid w:val="0002226C"/>
    <w:rsid w:val="00023B0D"/>
    <w:rsid w:val="00027390"/>
    <w:rsid w:val="0005364E"/>
    <w:rsid w:val="00054717"/>
    <w:rsid w:val="00057564"/>
    <w:rsid w:val="00060DE6"/>
    <w:rsid w:val="00061BFD"/>
    <w:rsid w:val="0007068A"/>
    <w:rsid w:val="00075209"/>
    <w:rsid w:val="00075DA8"/>
    <w:rsid w:val="00087917"/>
    <w:rsid w:val="000901DD"/>
    <w:rsid w:val="00095969"/>
    <w:rsid w:val="0009682E"/>
    <w:rsid w:val="000A595F"/>
    <w:rsid w:val="000B0C44"/>
    <w:rsid w:val="000E7D86"/>
    <w:rsid w:val="000F2DEA"/>
    <w:rsid w:val="000F6BAE"/>
    <w:rsid w:val="001213F3"/>
    <w:rsid w:val="00121BA8"/>
    <w:rsid w:val="001330B2"/>
    <w:rsid w:val="0013647F"/>
    <w:rsid w:val="00154EA8"/>
    <w:rsid w:val="00157373"/>
    <w:rsid w:val="0017273C"/>
    <w:rsid w:val="0017337E"/>
    <w:rsid w:val="00181244"/>
    <w:rsid w:val="00184926"/>
    <w:rsid w:val="0018573C"/>
    <w:rsid w:val="00190880"/>
    <w:rsid w:val="00190C55"/>
    <w:rsid w:val="00191E6A"/>
    <w:rsid w:val="001A5B63"/>
    <w:rsid w:val="001A6C32"/>
    <w:rsid w:val="001A7A05"/>
    <w:rsid w:val="001B0C62"/>
    <w:rsid w:val="001D0558"/>
    <w:rsid w:val="001D240A"/>
    <w:rsid w:val="001E02D2"/>
    <w:rsid w:val="001E1FAA"/>
    <w:rsid w:val="001F278E"/>
    <w:rsid w:val="001F27B3"/>
    <w:rsid w:val="0020325E"/>
    <w:rsid w:val="00203C42"/>
    <w:rsid w:val="00204042"/>
    <w:rsid w:val="00235698"/>
    <w:rsid w:val="0023688D"/>
    <w:rsid w:val="0024081A"/>
    <w:rsid w:val="00243686"/>
    <w:rsid w:val="00245F3D"/>
    <w:rsid w:val="00253403"/>
    <w:rsid w:val="00257CAC"/>
    <w:rsid w:val="002740B8"/>
    <w:rsid w:val="0029276E"/>
    <w:rsid w:val="00296774"/>
    <w:rsid w:val="002A0DCC"/>
    <w:rsid w:val="002A34BB"/>
    <w:rsid w:val="002A7E94"/>
    <w:rsid w:val="002B00C7"/>
    <w:rsid w:val="002B05BD"/>
    <w:rsid w:val="002B46D3"/>
    <w:rsid w:val="002B6B0D"/>
    <w:rsid w:val="002C1E8C"/>
    <w:rsid w:val="002C3554"/>
    <w:rsid w:val="002C41A7"/>
    <w:rsid w:val="002D55DE"/>
    <w:rsid w:val="002D61CB"/>
    <w:rsid w:val="002E18C1"/>
    <w:rsid w:val="002F4E4C"/>
    <w:rsid w:val="002F5363"/>
    <w:rsid w:val="00303A0E"/>
    <w:rsid w:val="00317DB3"/>
    <w:rsid w:val="003204C9"/>
    <w:rsid w:val="0032157D"/>
    <w:rsid w:val="00323618"/>
    <w:rsid w:val="00334D39"/>
    <w:rsid w:val="003369E3"/>
    <w:rsid w:val="00340383"/>
    <w:rsid w:val="00340CE8"/>
    <w:rsid w:val="003416E5"/>
    <w:rsid w:val="003440F4"/>
    <w:rsid w:val="003534A1"/>
    <w:rsid w:val="00360032"/>
    <w:rsid w:val="00361832"/>
    <w:rsid w:val="003642E8"/>
    <w:rsid w:val="00372218"/>
    <w:rsid w:val="0037489D"/>
    <w:rsid w:val="00380412"/>
    <w:rsid w:val="003820AC"/>
    <w:rsid w:val="00390BB3"/>
    <w:rsid w:val="003A2CD7"/>
    <w:rsid w:val="003A2D2F"/>
    <w:rsid w:val="003B03D3"/>
    <w:rsid w:val="003B1A05"/>
    <w:rsid w:val="003B3B45"/>
    <w:rsid w:val="003B3E12"/>
    <w:rsid w:val="003B49EF"/>
    <w:rsid w:val="003B556C"/>
    <w:rsid w:val="003C22E4"/>
    <w:rsid w:val="003C764A"/>
    <w:rsid w:val="003D084E"/>
    <w:rsid w:val="003E7B79"/>
    <w:rsid w:val="003F6218"/>
    <w:rsid w:val="003F70D7"/>
    <w:rsid w:val="00420254"/>
    <w:rsid w:val="004228C3"/>
    <w:rsid w:val="00434AA2"/>
    <w:rsid w:val="00446637"/>
    <w:rsid w:val="00451517"/>
    <w:rsid w:val="004565E3"/>
    <w:rsid w:val="004574D8"/>
    <w:rsid w:val="004601FC"/>
    <w:rsid w:val="00465615"/>
    <w:rsid w:val="00465CB1"/>
    <w:rsid w:val="004761F6"/>
    <w:rsid w:val="00480A03"/>
    <w:rsid w:val="00480DBF"/>
    <w:rsid w:val="00481CE7"/>
    <w:rsid w:val="0048305C"/>
    <w:rsid w:val="00487B51"/>
    <w:rsid w:val="00493536"/>
    <w:rsid w:val="004A1317"/>
    <w:rsid w:val="004B41D0"/>
    <w:rsid w:val="004B4D9D"/>
    <w:rsid w:val="004C3950"/>
    <w:rsid w:val="004C69D4"/>
    <w:rsid w:val="004D318A"/>
    <w:rsid w:val="004D79D7"/>
    <w:rsid w:val="004E532C"/>
    <w:rsid w:val="00501DFC"/>
    <w:rsid w:val="00512EA1"/>
    <w:rsid w:val="00522D38"/>
    <w:rsid w:val="00526980"/>
    <w:rsid w:val="00530D63"/>
    <w:rsid w:val="00531857"/>
    <w:rsid w:val="00543711"/>
    <w:rsid w:val="005441B0"/>
    <w:rsid w:val="00544C62"/>
    <w:rsid w:val="00545F8B"/>
    <w:rsid w:val="005465EE"/>
    <w:rsid w:val="00552DE9"/>
    <w:rsid w:val="00561498"/>
    <w:rsid w:val="00570AE0"/>
    <w:rsid w:val="005735B0"/>
    <w:rsid w:val="00595320"/>
    <w:rsid w:val="005967B1"/>
    <w:rsid w:val="00597AEE"/>
    <w:rsid w:val="005A5D32"/>
    <w:rsid w:val="005A7DED"/>
    <w:rsid w:val="005B0B85"/>
    <w:rsid w:val="005C359F"/>
    <w:rsid w:val="005C51B9"/>
    <w:rsid w:val="005C773C"/>
    <w:rsid w:val="005D2D2B"/>
    <w:rsid w:val="005D5B23"/>
    <w:rsid w:val="005D6CF2"/>
    <w:rsid w:val="005E50B6"/>
    <w:rsid w:val="005E5AED"/>
    <w:rsid w:val="005F4D67"/>
    <w:rsid w:val="0060127F"/>
    <w:rsid w:val="00606CE5"/>
    <w:rsid w:val="00613F9C"/>
    <w:rsid w:val="00616FD7"/>
    <w:rsid w:val="006177BC"/>
    <w:rsid w:val="006233F8"/>
    <w:rsid w:val="006316D6"/>
    <w:rsid w:val="0063327C"/>
    <w:rsid w:val="00643979"/>
    <w:rsid w:val="00653928"/>
    <w:rsid w:val="00656160"/>
    <w:rsid w:val="00660628"/>
    <w:rsid w:val="00667800"/>
    <w:rsid w:val="00674333"/>
    <w:rsid w:val="00674787"/>
    <w:rsid w:val="0069218F"/>
    <w:rsid w:val="00692B9A"/>
    <w:rsid w:val="00694A74"/>
    <w:rsid w:val="006A32F9"/>
    <w:rsid w:val="006B0B22"/>
    <w:rsid w:val="006C2AD6"/>
    <w:rsid w:val="006D4A90"/>
    <w:rsid w:val="006D7FB4"/>
    <w:rsid w:val="006E7421"/>
    <w:rsid w:val="006F29CC"/>
    <w:rsid w:val="00705C05"/>
    <w:rsid w:val="007101A3"/>
    <w:rsid w:val="00716114"/>
    <w:rsid w:val="00717A73"/>
    <w:rsid w:val="00720A44"/>
    <w:rsid w:val="007215FA"/>
    <w:rsid w:val="00733ABC"/>
    <w:rsid w:val="00734B17"/>
    <w:rsid w:val="007359A3"/>
    <w:rsid w:val="007421D7"/>
    <w:rsid w:val="007476EA"/>
    <w:rsid w:val="00750BED"/>
    <w:rsid w:val="0075363F"/>
    <w:rsid w:val="0075726B"/>
    <w:rsid w:val="0077070F"/>
    <w:rsid w:val="0077113B"/>
    <w:rsid w:val="007836D7"/>
    <w:rsid w:val="0079641D"/>
    <w:rsid w:val="007B3A26"/>
    <w:rsid w:val="007E30DD"/>
    <w:rsid w:val="007F4E27"/>
    <w:rsid w:val="007F4F9B"/>
    <w:rsid w:val="007F7C92"/>
    <w:rsid w:val="00805156"/>
    <w:rsid w:val="00816AE4"/>
    <w:rsid w:val="0082076E"/>
    <w:rsid w:val="00824615"/>
    <w:rsid w:val="00826EC6"/>
    <w:rsid w:val="0083103C"/>
    <w:rsid w:val="00836619"/>
    <w:rsid w:val="0084060C"/>
    <w:rsid w:val="00840D2C"/>
    <w:rsid w:val="00847F8C"/>
    <w:rsid w:val="00852FCE"/>
    <w:rsid w:val="008572F3"/>
    <w:rsid w:val="00871C6C"/>
    <w:rsid w:val="008755F1"/>
    <w:rsid w:val="00875E6F"/>
    <w:rsid w:val="00876510"/>
    <w:rsid w:val="00882B86"/>
    <w:rsid w:val="0088595F"/>
    <w:rsid w:val="00890EBD"/>
    <w:rsid w:val="008B0D56"/>
    <w:rsid w:val="008B18DB"/>
    <w:rsid w:val="008C2A54"/>
    <w:rsid w:val="008C4946"/>
    <w:rsid w:val="008C5052"/>
    <w:rsid w:val="008C7BD7"/>
    <w:rsid w:val="008D335B"/>
    <w:rsid w:val="008D4DBD"/>
    <w:rsid w:val="008D5492"/>
    <w:rsid w:val="008E308A"/>
    <w:rsid w:val="008F4968"/>
    <w:rsid w:val="00902DB5"/>
    <w:rsid w:val="00924E52"/>
    <w:rsid w:val="009318F0"/>
    <w:rsid w:val="00932EA8"/>
    <w:rsid w:val="00932F28"/>
    <w:rsid w:val="00944AA0"/>
    <w:rsid w:val="00945FFB"/>
    <w:rsid w:val="00951A38"/>
    <w:rsid w:val="00961677"/>
    <w:rsid w:val="00965535"/>
    <w:rsid w:val="00965A37"/>
    <w:rsid w:val="00985895"/>
    <w:rsid w:val="00987E98"/>
    <w:rsid w:val="0099225A"/>
    <w:rsid w:val="009A4F5E"/>
    <w:rsid w:val="009A5284"/>
    <w:rsid w:val="009B597E"/>
    <w:rsid w:val="009C434F"/>
    <w:rsid w:val="009C4748"/>
    <w:rsid w:val="009C6E09"/>
    <w:rsid w:val="009D0DA3"/>
    <w:rsid w:val="009D0F9F"/>
    <w:rsid w:val="009E2DCB"/>
    <w:rsid w:val="009E3252"/>
    <w:rsid w:val="009E4AD3"/>
    <w:rsid w:val="009F2FD8"/>
    <w:rsid w:val="00A074C2"/>
    <w:rsid w:val="00A1340B"/>
    <w:rsid w:val="00A174EE"/>
    <w:rsid w:val="00A17AC2"/>
    <w:rsid w:val="00A24E60"/>
    <w:rsid w:val="00A25C3F"/>
    <w:rsid w:val="00A319B6"/>
    <w:rsid w:val="00A44272"/>
    <w:rsid w:val="00A53457"/>
    <w:rsid w:val="00A53712"/>
    <w:rsid w:val="00A61C32"/>
    <w:rsid w:val="00A77BE9"/>
    <w:rsid w:val="00A8064B"/>
    <w:rsid w:val="00A843CE"/>
    <w:rsid w:val="00A855A7"/>
    <w:rsid w:val="00AB0014"/>
    <w:rsid w:val="00AB7EB6"/>
    <w:rsid w:val="00AC0141"/>
    <w:rsid w:val="00AC76AA"/>
    <w:rsid w:val="00AE00AB"/>
    <w:rsid w:val="00AE6890"/>
    <w:rsid w:val="00AF1CF5"/>
    <w:rsid w:val="00B01D75"/>
    <w:rsid w:val="00B02FD1"/>
    <w:rsid w:val="00B034DA"/>
    <w:rsid w:val="00B118AE"/>
    <w:rsid w:val="00B16C8C"/>
    <w:rsid w:val="00B27022"/>
    <w:rsid w:val="00B42345"/>
    <w:rsid w:val="00B4351C"/>
    <w:rsid w:val="00B55196"/>
    <w:rsid w:val="00B5651E"/>
    <w:rsid w:val="00B7441F"/>
    <w:rsid w:val="00B7750C"/>
    <w:rsid w:val="00B806D8"/>
    <w:rsid w:val="00B81AC2"/>
    <w:rsid w:val="00B92344"/>
    <w:rsid w:val="00B96DE8"/>
    <w:rsid w:val="00BB73F3"/>
    <w:rsid w:val="00BC0EDE"/>
    <w:rsid w:val="00BD5777"/>
    <w:rsid w:val="00BE050B"/>
    <w:rsid w:val="00BE070B"/>
    <w:rsid w:val="00BE3D41"/>
    <w:rsid w:val="00BF7E72"/>
    <w:rsid w:val="00C006AB"/>
    <w:rsid w:val="00C27E3A"/>
    <w:rsid w:val="00C303A3"/>
    <w:rsid w:val="00C305D7"/>
    <w:rsid w:val="00C47423"/>
    <w:rsid w:val="00C54E41"/>
    <w:rsid w:val="00C552BF"/>
    <w:rsid w:val="00C56605"/>
    <w:rsid w:val="00C700F9"/>
    <w:rsid w:val="00C76EA4"/>
    <w:rsid w:val="00C80909"/>
    <w:rsid w:val="00C818FC"/>
    <w:rsid w:val="00C85627"/>
    <w:rsid w:val="00C86853"/>
    <w:rsid w:val="00C86AAD"/>
    <w:rsid w:val="00CA421F"/>
    <w:rsid w:val="00CD1E7B"/>
    <w:rsid w:val="00CE0F62"/>
    <w:rsid w:val="00CF1735"/>
    <w:rsid w:val="00CF3869"/>
    <w:rsid w:val="00CF54BA"/>
    <w:rsid w:val="00CF6E79"/>
    <w:rsid w:val="00D0526B"/>
    <w:rsid w:val="00D14529"/>
    <w:rsid w:val="00D216AF"/>
    <w:rsid w:val="00D258F6"/>
    <w:rsid w:val="00D30680"/>
    <w:rsid w:val="00D30773"/>
    <w:rsid w:val="00D34B5C"/>
    <w:rsid w:val="00D35036"/>
    <w:rsid w:val="00D52606"/>
    <w:rsid w:val="00D54ECB"/>
    <w:rsid w:val="00D6326A"/>
    <w:rsid w:val="00D6458C"/>
    <w:rsid w:val="00D97698"/>
    <w:rsid w:val="00DA0017"/>
    <w:rsid w:val="00DA1D2D"/>
    <w:rsid w:val="00DA5051"/>
    <w:rsid w:val="00DA54EB"/>
    <w:rsid w:val="00DC6223"/>
    <w:rsid w:val="00DD5A74"/>
    <w:rsid w:val="00DF21C9"/>
    <w:rsid w:val="00DF3F27"/>
    <w:rsid w:val="00E03DFE"/>
    <w:rsid w:val="00E11F14"/>
    <w:rsid w:val="00E155A0"/>
    <w:rsid w:val="00E16714"/>
    <w:rsid w:val="00E265E3"/>
    <w:rsid w:val="00E26D31"/>
    <w:rsid w:val="00E322B1"/>
    <w:rsid w:val="00E34A5E"/>
    <w:rsid w:val="00E41FB2"/>
    <w:rsid w:val="00E51851"/>
    <w:rsid w:val="00E66381"/>
    <w:rsid w:val="00E663E3"/>
    <w:rsid w:val="00E672DB"/>
    <w:rsid w:val="00E75327"/>
    <w:rsid w:val="00E76298"/>
    <w:rsid w:val="00E80BB8"/>
    <w:rsid w:val="00E81473"/>
    <w:rsid w:val="00E90B8E"/>
    <w:rsid w:val="00E90C92"/>
    <w:rsid w:val="00EA0636"/>
    <w:rsid w:val="00EA57AD"/>
    <w:rsid w:val="00EB0D6C"/>
    <w:rsid w:val="00EC1427"/>
    <w:rsid w:val="00EC4515"/>
    <w:rsid w:val="00ED6A31"/>
    <w:rsid w:val="00EE403F"/>
    <w:rsid w:val="00EF5BE4"/>
    <w:rsid w:val="00F07304"/>
    <w:rsid w:val="00F10A81"/>
    <w:rsid w:val="00F16893"/>
    <w:rsid w:val="00F21BE9"/>
    <w:rsid w:val="00F252DA"/>
    <w:rsid w:val="00F361B7"/>
    <w:rsid w:val="00F4194C"/>
    <w:rsid w:val="00F91174"/>
    <w:rsid w:val="00FA0BBE"/>
    <w:rsid w:val="00FA49AD"/>
    <w:rsid w:val="00FC4D1D"/>
    <w:rsid w:val="00FC7AA1"/>
    <w:rsid w:val="00FE26ED"/>
    <w:rsid w:val="00FE448E"/>
    <w:rsid w:val="00FF473E"/>
    <w:rsid w:val="00FF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1E"/>
    <w:pPr>
      <w:spacing w:after="160" w:line="259" w:lineRule="auto"/>
    </w:pPr>
    <w:rPr>
      <w:rFonts w:asciiTheme="minorHAnsi" w:hAnsiTheme="minorHAnsi"/>
      <w:sz w:val="22"/>
    </w:rPr>
  </w:style>
  <w:style w:type="paragraph" w:styleId="Heading2">
    <w:name w:val="heading 2"/>
    <w:basedOn w:val="Normal"/>
    <w:link w:val="Heading2Char"/>
    <w:qFormat/>
    <w:rsid w:val="00F16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5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5651E"/>
    <w:rPr>
      <w:color w:val="0000FF"/>
      <w:u w:val="single"/>
    </w:rPr>
  </w:style>
  <w:style w:type="paragraph" w:styleId="Header">
    <w:name w:val="header"/>
    <w:basedOn w:val="Normal"/>
    <w:link w:val="HeaderChar"/>
    <w:uiPriority w:val="99"/>
    <w:unhideWhenUsed/>
    <w:rsid w:val="0083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619"/>
    <w:rPr>
      <w:rFonts w:asciiTheme="minorHAnsi" w:hAnsiTheme="minorHAnsi"/>
      <w:sz w:val="22"/>
    </w:rPr>
  </w:style>
  <w:style w:type="paragraph" w:styleId="Footer">
    <w:name w:val="footer"/>
    <w:basedOn w:val="Normal"/>
    <w:link w:val="FooterChar"/>
    <w:uiPriority w:val="99"/>
    <w:unhideWhenUsed/>
    <w:rsid w:val="0083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619"/>
    <w:rPr>
      <w:rFonts w:asciiTheme="minorHAnsi" w:hAnsiTheme="minorHAnsi"/>
      <w:sz w:val="22"/>
    </w:rPr>
  </w:style>
  <w:style w:type="character" w:customStyle="1" w:styleId="fontstyle01">
    <w:name w:val="fontstyle01"/>
    <w:basedOn w:val="DefaultParagraphFont"/>
    <w:rsid w:val="00B4351C"/>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4351C"/>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B4351C"/>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8D4DBD"/>
    <w:pPr>
      <w:ind w:left="720"/>
      <w:contextualSpacing/>
    </w:pPr>
  </w:style>
  <w:style w:type="character" w:customStyle="1" w:styleId="fontstyle41">
    <w:name w:val="fontstyle41"/>
    <w:basedOn w:val="DefaultParagraphFont"/>
    <w:rsid w:val="001213F3"/>
    <w:rPr>
      <w:rFonts w:ascii="Calibri" w:hAnsi="Calibri" w:cs="Calibri" w:hint="default"/>
      <w:b w:val="0"/>
      <w:bCs w:val="0"/>
      <w:i w:val="0"/>
      <w:iCs w:val="0"/>
      <w:color w:val="000000"/>
      <w:sz w:val="28"/>
      <w:szCs w:val="28"/>
    </w:rPr>
  </w:style>
  <w:style w:type="character" w:customStyle="1" w:styleId="fontstyle51">
    <w:name w:val="fontstyle51"/>
    <w:basedOn w:val="DefaultParagraphFont"/>
    <w:rsid w:val="001213F3"/>
    <w:rPr>
      <w:rFonts w:ascii="Times New Roman" w:hAnsi="Times New Roman" w:cs="Times New Roman" w:hint="default"/>
      <w:b/>
      <w:bCs/>
      <w:i/>
      <w:iCs/>
      <w:color w:val="000000"/>
      <w:sz w:val="28"/>
      <w:szCs w:val="28"/>
    </w:rPr>
  </w:style>
  <w:style w:type="character" w:customStyle="1" w:styleId="fontstyle61">
    <w:name w:val="fontstyle61"/>
    <w:basedOn w:val="DefaultParagraphFont"/>
    <w:rsid w:val="001213F3"/>
    <w:rPr>
      <w:rFonts w:ascii="Times New Roman" w:hAnsi="Times New Roman" w:cs="Times New Roman" w:hint="default"/>
      <w:b w:val="0"/>
      <w:bCs w:val="0"/>
      <w:i/>
      <w:iCs/>
      <w:color w:val="000000"/>
      <w:sz w:val="28"/>
      <w:szCs w:val="28"/>
    </w:rPr>
  </w:style>
  <w:style w:type="character" w:customStyle="1" w:styleId="fontstyle71">
    <w:name w:val="fontstyle71"/>
    <w:basedOn w:val="DefaultParagraphFont"/>
    <w:rsid w:val="001213F3"/>
    <w:rPr>
      <w:rFonts w:ascii="Cambria" w:hAnsi="Cambria" w:hint="default"/>
      <w:b w:val="0"/>
      <w:bCs w:val="0"/>
      <w:i w:val="0"/>
      <w:iCs w:val="0"/>
      <w:color w:val="000000"/>
      <w:sz w:val="28"/>
      <w:szCs w:val="28"/>
    </w:rPr>
  </w:style>
  <w:style w:type="character" w:customStyle="1" w:styleId="fontstyle81">
    <w:name w:val="fontstyle81"/>
    <w:basedOn w:val="DefaultParagraphFont"/>
    <w:rsid w:val="001213F3"/>
    <w:rPr>
      <w:rFonts w:ascii="Cambria" w:hAnsi="Cambria" w:hint="default"/>
      <w:b w:val="0"/>
      <w:bCs w:val="0"/>
      <w:i/>
      <w:iCs/>
      <w:color w:val="000000"/>
      <w:sz w:val="28"/>
      <w:szCs w:val="28"/>
    </w:rPr>
  </w:style>
  <w:style w:type="character" w:styleId="Strong">
    <w:name w:val="Strong"/>
    <w:basedOn w:val="DefaultParagraphFont"/>
    <w:qFormat/>
    <w:rsid w:val="008D5492"/>
    <w:rPr>
      <w:b/>
      <w:bCs/>
    </w:rPr>
  </w:style>
  <w:style w:type="character" w:styleId="Emphasis">
    <w:name w:val="Emphasis"/>
    <w:basedOn w:val="DefaultParagraphFont"/>
    <w:uiPriority w:val="20"/>
    <w:qFormat/>
    <w:rsid w:val="008D5492"/>
    <w:rPr>
      <w:i/>
      <w:iCs/>
    </w:rPr>
  </w:style>
  <w:style w:type="table" w:styleId="TableGrid">
    <w:name w:val="Table Grid"/>
    <w:basedOn w:val="TableNormal"/>
    <w:uiPriority w:val="59"/>
    <w:rsid w:val="00ED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60"/>
    <w:rPr>
      <w:rFonts w:ascii="Tahoma" w:hAnsi="Tahoma" w:cs="Tahoma"/>
      <w:sz w:val="16"/>
      <w:szCs w:val="16"/>
    </w:rPr>
  </w:style>
  <w:style w:type="character" w:styleId="FollowedHyperlink">
    <w:name w:val="FollowedHyperlink"/>
    <w:basedOn w:val="DefaultParagraphFont"/>
    <w:uiPriority w:val="99"/>
    <w:semiHidden/>
    <w:unhideWhenUsed/>
    <w:rsid w:val="005D6CF2"/>
    <w:rPr>
      <w:color w:val="800080" w:themeColor="followedHyperlink"/>
      <w:u w:val="single"/>
    </w:rPr>
  </w:style>
  <w:style w:type="paragraph" w:styleId="BodyText">
    <w:name w:val="Body Text"/>
    <w:basedOn w:val="Normal"/>
    <w:link w:val="BodyTextChar"/>
    <w:rsid w:val="001A5B63"/>
    <w:pPr>
      <w:spacing w:after="0" w:line="240" w:lineRule="auto"/>
    </w:pPr>
    <w:rPr>
      <w:rFonts w:ascii=".VnHelvetInsH" w:eastAsia="Times New Roman" w:hAnsi=".VnHelvetInsH" w:cs="Times New Roman"/>
      <w:sz w:val="24"/>
      <w:szCs w:val="20"/>
    </w:rPr>
  </w:style>
  <w:style w:type="character" w:customStyle="1" w:styleId="BodyTextChar">
    <w:name w:val="Body Text Char"/>
    <w:basedOn w:val="DefaultParagraphFont"/>
    <w:link w:val="BodyText"/>
    <w:rsid w:val="001A5B63"/>
    <w:rPr>
      <w:rFonts w:ascii=".VnHelvetInsH" w:eastAsia="Times New Roman" w:hAnsi=".VnHelvetInsH" w:cs="Times New Roman"/>
      <w:sz w:val="24"/>
      <w:szCs w:val="20"/>
    </w:rPr>
  </w:style>
  <w:style w:type="character" w:customStyle="1" w:styleId="Heading2Char">
    <w:name w:val="Heading 2 Char"/>
    <w:basedOn w:val="DefaultParagraphFont"/>
    <w:link w:val="Heading2"/>
    <w:rsid w:val="00F16893"/>
    <w:rPr>
      <w:rFonts w:eastAsia="Times New Roman" w:cs="Times New Roman"/>
      <w:b/>
      <w:bCs/>
      <w:sz w:val="36"/>
      <w:szCs w:val="36"/>
    </w:rPr>
  </w:style>
  <w:style w:type="table" w:customStyle="1" w:styleId="TableGrid1">
    <w:name w:val="Table Grid1"/>
    <w:basedOn w:val="TableNormal"/>
    <w:next w:val="TableGrid"/>
    <w:uiPriority w:val="59"/>
    <w:rsid w:val="007E3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1E"/>
    <w:pPr>
      <w:spacing w:after="160" w:line="259" w:lineRule="auto"/>
    </w:pPr>
    <w:rPr>
      <w:rFonts w:asciiTheme="minorHAnsi" w:hAnsiTheme="minorHAnsi"/>
      <w:sz w:val="22"/>
    </w:rPr>
  </w:style>
  <w:style w:type="paragraph" w:styleId="Heading2">
    <w:name w:val="heading 2"/>
    <w:basedOn w:val="Normal"/>
    <w:link w:val="Heading2Char"/>
    <w:qFormat/>
    <w:rsid w:val="00F16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5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5651E"/>
    <w:rPr>
      <w:color w:val="0000FF"/>
      <w:u w:val="single"/>
    </w:rPr>
  </w:style>
  <w:style w:type="paragraph" w:styleId="Header">
    <w:name w:val="header"/>
    <w:basedOn w:val="Normal"/>
    <w:link w:val="HeaderChar"/>
    <w:uiPriority w:val="99"/>
    <w:unhideWhenUsed/>
    <w:rsid w:val="0083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619"/>
    <w:rPr>
      <w:rFonts w:asciiTheme="minorHAnsi" w:hAnsiTheme="minorHAnsi"/>
      <w:sz w:val="22"/>
    </w:rPr>
  </w:style>
  <w:style w:type="paragraph" w:styleId="Footer">
    <w:name w:val="footer"/>
    <w:basedOn w:val="Normal"/>
    <w:link w:val="FooterChar"/>
    <w:uiPriority w:val="99"/>
    <w:unhideWhenUsed/>
    <w:rsid w:val="0083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619"/>
    <w:rPr>
      <w:rFonts w:asciiTheme="minorHAnsi" w:hAnsiTheme="minorHAnsi"/>
      <w:sz w:val="22"/>
    </w:rPr>
  </w:style>
  <w:style w:type="character" w:customStyle="1" w:styleId="fontstyle01">
    <w:name w:val="fontstyle01"/>
    <w:basedOn w:val="DefaultParagraphFont"/>
    <w:rsid w:val="00B4351C"/>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4351C"/>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B4351C"/>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8D4DBD"/>
    <w:pPr>
      <w:ind w:left="720"/>
      <w:contextualSpacing/>
    </w:pPr>
  </w:style>
  <w:style w:type="character" w:customStyle="1" w:styleId="fontstyle41">
    <w:name w:val="fontstyle41"/>
    <w:basedOn w:val="DefaultParagraphFont"/>
    <w:rsid w:val="001213F3"/>
    <w:rPr>
      <w:rFonts w:ascii="Calibri" w:hAnsi="Calibri" w:cs="Calibri" w:hint="default"/>
      <w:b w:val="0"/>
      <w:bCs w:val="0"/>
      <w:i w:val="0"/>
      <w:iCs w:val="0"/>
      <w:color w:val="000000"/>
      <w:sz w:val="28"/>
      <w:szCs w:val="28"/>
    </w:rPr>
  </w:style>
  <w:style w:type="character" w:customStyle="1" w:styleId="fontstyle51">
    <w:name w:val="fontstyle51"/>
    <w:basedOn w:val="DefaultParagraphFont"/>
    <w:rsid w:val="001213F3"/>
    <w:rPr>
      <w:rFonts w:ascii="Times New Roman" w:hAnsi="Times New Roman" w:cs="Times New Roman" w:hint="default"/>
      <w:b/>
      <w:bCs/>
      <w:i/>
      <w:iCs/>
      <w:color w:val="000000"/>
      <w:sz w:val="28"/>
      <w:szCs w:val="28"/>
    </w:rPr>
  </w:style>
  <w:style w:type="character" w:customStyle="1" w:styleId="fontstyle61">
    <w:name w:val="fontstyle61"/>
    <w:basedOn w:val="DefaultParagraphFont"/>
    <w:rsid w:val="001213F3"/>
    <w:rPr>
      <w:rFonts w:ascii="Times New Roman" w:hAnsi="Times New Roman" w:cs="Times New Roman" w:hint="default"/>
      <w:b w:val="0"/>
      <w:bCs w:val="0"/>
      <w:i/>
      <w:iCs/>
      <w:color w:val="000000"/>
      <w:sz w:val="28"/>
      <w:szCs w:val="28"/>
    </w:rPr>
  </w:style>
  <w:style w:type="character" w:customStyle="1" w:styleId="fontstyle71">
    <w:name w:val="fontstyle71"/>
    <w:basedOn w:val="DefaultParagraphFont"/>
    <w:rsid w:val="001213F3"/>
    <w:rPr>
      <w:rFonts w:ascii="Cambria" w:hAnsi="Cambria" w:hint="default"/>
      <w:b w:val="0"/>
      <w:bCs w:val="0"/>
      <w:i w:val="0"/>
      <w:iCs w:val="0"/>
      <w:color w:val="000000"/>
      <w:sz w:val="28"/>
      <w:szCs w:val="28"/>
    </w:rPr>
  </w:style>
  <w:style w:type="character" w:customStyle="1" w:styleId="fontstyle81">
    <w:name w:val="fontstyle81"/>
    <w:basedOn w:val="DefaultParagraphFont"/>
    <w:rsid w:val="001213F3"/>
    <w:rPr>
      <w:rFonts w:ascii="Cambria" w:hAnsi="Cambria" w:hint="default"/>
      <w:b w:val="0"/>
      <w:bCs w:val="0"/>
      <w:i/>
      <w:iCs/>
      <w:color w:val="000000"/>
      <w:sz w:val="28"/>
      <w:szCs w:val="28"/>
    </w:rPr>
  </w:style>
  <w:style w:type="character" w:styleId="Strong">
    <w:name w:val="Strong"/>
    <w:basedOn w:val="DefaultParagraphFont"/>
    <w:qFormat/>
    <w:rsid w:val="008D5492"/>
    <w:rPr>
      <w:b/>
      <w:bCs/>
    </w:rPr>
  </w:style>
  <w:style w:type="character" w:styleId="Emphasis">
    <w:name w:val="Emphasis"/>
    <w:basedOn w:val="DefaultParagraphFont"/>
    <w:uiPriority w:val="20"/>
    <w:qFormat/>
    <w:rsid w:val="008D5492"/>
    <w:rPr>
      <w:i/>
      <w:iCs/>
    </w:rPr>
  </w:style>
  <w:style w:type="table" w:styleId="TableGrid">
    <w:name w:val="Table Grid"/>
    <w:basedOn w:val="TableNormal"/>
    <w:uiPriority w:val="59"/>
    <w:rsid w:val="00ED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60"/>
    <w:rPr>
      <w:rFonts w:ascii="Tahoma" w:hAnsi="Tahoma" w:cs="Tahoma"/>
      <w:sz w:val="16"/>
      <w:szCs w:val="16"/>
    </w:rPr>
  </w:style>
  <w:style w:type="character" w:styleId="FollowedHyperlink">
    <w:name w:val="FollowedHyperlink"/>
    <w:basedOn w:val="DefaultParagraphFont"/>
    <w:uiPriority w:val="99"/>
    <w:semiHidden/>
    <w:unhideWhenUsed/>
    <w:rsid w:val="005D6CF2"/>
    <w:rPr>
      <w:color w:val="800080" w:themeColor="followedHyperlink"/>
      <w:u w:val="single"/>
    </w:rPr>
  </w:style>
  <w:style w:type="paragraph" w:styleId="BodyText">
    <w:name w:val="Body Text"/>
    <w:basedOn w:val="Normal"/>
    <w:link w:val="BodyTextChar"/>
    <w:rsid w:val="001A5B63"/>
    <w:pPr>
      <w:spacing w:after="0" w:line="240" w:lineRule="auto"/>
    </w:pPr>
    <w:rPr>
      <w:rFonts w:ascii=".VnHelvetInsH" w:eastAsia="Times New Roman" w:hAnsi=".VnHelvetInsH" w:cs="Times New Roman"/>
      <w:sz w:val="24"/>
      <w:szCs w:val="20"/>
    </w:rPr>
  </w:style>
  <w:style w:type="character" w:customStyle="1" w:styleId="BodyTextChar">
    <w:name w:val="Body Text Char"/>
    <w:basedOn w:val="DefaultParagraphFont"/>
    <w:link w:val="BodyText"/>
    <w:rsid w:val="001A5B63"/>
    <w:rPr>
      <w:rFonts w:ascii=".VnHelvetInsH" w:eastAsia="Times New Roman" w:hAnsi=".VnHelvetInsH" w:cs="Times New Roman"/>
      <w:sz w:val="24"/>
      <w:szCs w:val="20"/>
    </w:rPr>
  </w:style>
  <w:style w:type="character" w:customStyle="1" w:styleId="Heading2Char">
    <w:name w:val="Heading 2 Char"/>
    <w:basedOn w:val="DefaultParagraphFont"/>
    <w:link w:val="Heading2"/>
    <w:rsid w:val="00F16893"/>
    <w:rPr>
      <w:rFonts w:eastAsia="Times New Roman" w:cs="Times New Roman"/>
      <w:b/>
      <w:bCs/>
      <w:sz w:val="36"/>
      <w:szCs w:val="36"/>
    </w:rPr>
  </w:style>
  <w:style w:type="table" w:customStyle="1" w:styleId="TableGrid1">
    <w:name w:val="Table Grid1"/>
    <w:basedOn w:val="TableNormal"/>
    <w:next w:val="TableGrid"/>
    <w:uiPriority w:val="59"/>
    <w:rsid w:val="007E3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8336">
      <w:bodyDiv w:val="1"/>
      <w:marLeft w:val="0"/>
      <w:marRight w:val="0"/>
      <w:marTop w:val="0"/>
      <w:marBottom w:val="0"/>
      <w:divBdr>
        <w:top w:val="none" w:sz="0" w:space="0" w:color="auto"/>
        <w:left w:val="none" w:sz="0" w:space="0" w:color="auto"/>
        <w:bottom w:val="none" w:sz="0" w:space="0" w:color="auto"/>
        <w:right w:val="none" w:sz="0" w:space="0" w:color="auto"/>
      </w:divBdr>
    </w:div>
    <w:div w:id="4628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KT44</dc:creator>
  <cp:lastModifiedBy>admin</cp:lastModifiedBy>
  <cp:revision>2</cp:revision>
  <cp:lastPrinted>2023-02-08T01:47:00Z</cp:lastPrinted>
  <dcterms:created xsi:type="dcterms:W3CDTF">2023-03-16T09:00:00Z</dcterms:created>
  <dcterms:modified xsi:type="dcterms:W3CDTF">2023-03-16T09:00:00Z</dcterms:modified>
</cp:coreProperties>
</file>